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49189167" w:rsidR="0017528F" w:rsidRDefault="00D667F5">
          <w:r>
            <w:rPr>
              <w:noProof/>
            </w:rPr>
            <mc:AlternateContent>
              <mc:Choice Requires="wpg">
                <w:drawing>
                  <wp:anchor distT="0" distB="0" distL="114300" distR="114300" simplePos="0" relativeHeight="251658240" behindDoc="1" locked="0" layoutInCell="1" allowOverlap="1" wp14:anchorId="1D29C1F6" wp14:editId="3171882F">
                    <wp:simplePos x="0" y="0"/>
                    <wp:positionH relativeFrom="page">
                      <wp:posOffset>-626745</wp:posOffset>
                    </wp:positionH>
                    <wp:positionV relativeFrom="page">
                      <wp:posOffset>-4302760</wp:posOffset>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E7EFACC"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w:t>
                                      </w:r>
                                      <w:r w:rsidR="00392A6A">
                                        <w:rPr>
                                          <w:rFonts w:asciiTheme="majorHAnsi" w:eastAsiaTheme="majorEastAsia" w:hAnsiTheme="majorHAnsi" w:cstheme="majorBidi"/>
                                          <w:sz w:val="56"/>
                                          <w:szCs w:val="56"/>
                                        </w:rPr>
                                        <w:t>d</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49.35pt;margin-top:-338.8pt;width:540pt;height:730.05pt;z-index:-251658240;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E7EFACC"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w:t>
                                </w:r>
                                <w:r w:rsidR="00392A6A">
                                  <w:rPr>
                                    <w:rFonts w:asciiTheme="majorHAnsi" w:eastAsiaTheme="majorEastAsia" w:hAnsiTheme="majorHAnsi" w:cstheme="majorBidi"/>
                                    <w:sz w:val="56"/>
                                    <w:szCs w:val="56"/>
                                  </w:rPr>
                                  <w:t>d</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r w:rsidR="00FA0F4D">
            <w:rPr>
              <w:noProof/>
            </w:rPr>
            <mc:AlternateContent>
              <mc:Choice Requires="wps">
                <w:drawing>
                  <wp:anchor distT="0" distB="0" distL="114300" distR="114300" simplePos="0" relativeHeight="251658241" behindDoc="0" locked="0" layoutInCell="1" allowOverlap="1" wp14:anchorId="613F844A" wp14:editId="2914313B">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F844A" id="Text Box 2" o:spid="_x0000_s1030" type="#_x0000_t202" style="position:absolute;margin-left:253.5pt;margin-top:-7.5pt;width:229.5pt;height:74.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eSwIAAKg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594C06">
              <w:headerReference w:type="even" r:id="rId12"/>
              <w:headerReference w:type="default" r:id="rId13"/>
              <w:footerReference w:type="even" r:id="rId14"/>
              <w:footerReference w:type="default" r:id="rId15"/>
              <w:headerReference w:type="first" r:id="rId16"/>
              <w:footerReference w:type="first" r:id="rId17"/>
              <w:pgSz w:w="16838" w:h="23811" w:code="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222D9CDB" w14:textId="516D621C" w:rsidR="00BA5513" w:rsidRDefault="00BA5513" w:rsidP="006A77D4">
          <w:pPr>
            <w:pStyle w:val="Heading1"/>
            <w:spacing w:before="0"/>
          </w:pPr>
        </w:p>
        <w:p w14:paraId="2B648A17" w14:textId="2E21F3AF" w:rsidR="00A9753A" w:rsidRPr="00A9753A" w:rsidRDefault="00F91D22" w:rsidP="006A77D4">
          <w:pPr>
            <w:pStyle w:val="Heading1"/>
            <w:spacing w:before="0"/>
          </w:pPr>
          <w:r>
            <w:t xml:space="preserve">AQA </w:t>
          </w:r>
          <w:r w:rsidR="00BA5513">
            <w:t xml:space="preserve">GCSE Art and Design – Photography </w:t>
          </w:r>
          <w:r w:rsidR="009D3608">
            <w:t>8206</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4584" w:type="dxa"/>
            <w:jc w:val="center"/>
            <w:tblLook w:val="04A0" w:firstRow="1" w:lastRow="0" w:firstColumn="1" w:lastColumn="0" w:noHBand="0" w:noVBand="1"/>
          </w:tblPr>
          <w:tblGrid>
            <w:gridCol w:w="14584"/>
          </w:tblGrid>
          <w:tr w:rsidR="004D6D9A" w:rsidRPr="00C57AC2" w14:paraId="7CDDEF68" w14:textId="77777777" w:rsidTr="001204CC">
            <w:trPr>
              <w:jc w:val="center"/>
            </w:trPr>
            <w:tc>
              <w:tcPr>
                <w:tcW w:w="14584" w:type="dxa"/>
              </w:tcPr>
              <w:p w14:paraId="2B79DB47" w14:textId="77777777" w:rsidR="004D6D9A" w:rsidRPr="00C57AC2" w:rsidRDefault="004D6D9A" w:rsidP="00C709F2">
                <w:pPr>
                  <w:rPr>
                    <w:rFonts w:eastAsia="Calibri" w:cs="Calibri"/>
                    <w:b/>
                    <w:sz w:val="22"/>
                    <w:szCs w:val="22"/>
                    <w:lang w:eastAsia="en-US"/>
                  </w:rPr>
                </w:pPr>
              </w:p>
            </w:tc>
          </w:tr>
        </w:tbl>
        <w:p w14:paraId="669226BD" w14:textId="25D792B2" w:rsidR="009A7A55" w:rsidRDefault="009A7A55" w:rsidP="00C57AC2">
          <w:pPr>
            <w:spacing w:after="160" w:line="259" w:lineRule="auto"/>
            <w:rPr>
              <w:rFonts w:eastAsia="Calibri" w:cs="Times New Roman"/>
              <w:b/>
              <w:bCs/>
              <w:sz w:val="22"/>
              <w:szCs w:val="22"/>
              <w:lang w:eastAsia="en-US"/>
            </w:rPr>
          </w:pPr>
        </w:p>
        <w:p w14:paraId="5A238171" w14:textId="1F29B088" w:rsidR="001204CC" w:rsidRDefault="001204CC" w:rsidP="00C57AC2">
          <w:pPr>
            <w:spacing w:after="160" w:line="259" w:lineRule="auto"/>
            <w:rPr>
              <w:rFonts w:eastAsia="Calibri" w:cs="Times New Roman"/>
              <w:b/>
              <w:bCs/>
              <w:sz w:val="22"/>
              <w:szCs w:val="22"/>
              <w:lang w:eastAsia="en-US"/>
            </w:rPr>
          </w:pPr>
        </w:p>
        <w:tbl>
          <w:tblPr>
            <w:tblStyle w:val="TableGrid"/>
            <w:tblW w:w="0" w:type="auto"/>
            <w:tblLook w:val="04A0" w:firstRow="1" w:lastRow="0" w:firstColumn="1" w:lastColumn="0" w:noHBand="0" w:noVBand="1"/>
          </w:tblPr>
          <w:tblGrid>
            <w:gridCol w:w="3440"/>
            <w:gridCol w:w="3408"/>
            <w:gridCol w:w="639"/>
            <w:gridCol w:w="812"/>
            <w:gridCol w:w="889"/>
            <w:gridCol w:w="1108"/>
            <w:gridCol w:w="702"/>
            <w:gridCol w:w="2691"/>
          </w:tblGrid>
          <w:tr w:rsidR="00A8211A" w14:paraId="4B706329" w14:textId="77777777" w:rsidTr="00611A5F">
            <w:tc>
              <w:tcPr>
                <w:tcW w:w="3440" w:type="dxa"/>
              </w:tcPr>
              <w:p w14:paraId="370FFC37" w14:textId="77777777" w:rsidR="00A8211A" w:rsidRDefault="00A8211A" w:rsidP="00BE561F"/>
            </w:tc>
            <w:tc>
              <w:tcPr>
                <w:tcW w:w="3408" w:type="dxa"/>
              </w:tcPr>
              <w:p w14:paraId="7B4BA71D" w14:textId="77777777" w:rsidR="00A8211A" w:rsidRDefault="00A8211A" w:rsidP="00BE561F">
                <w:r w:rsidRPr="00C57AC2">
                  <w:rPr>
                    <w:rFonts w:eastAsia="Calibri" w:cs="Calibri"/>
                    <w:sz w:val="22"/>
                    <w:szCs w:val="22"/>
                    <w:lang w:eastAsia="en-US"/>
                  </w:rPr>
                  <w:t>Type of Assessment</w:t>
                </w:r>
              </w:p>
            </w:tc>
            <w:tc>
              <w:tcPr>
                <w:tcW w:w="3448" w:type="dxa"/>
                <w:gridSpan w:val="4"/>
              </w:tcPr>
              <w:p w14:paraId="2056FB46" w14:textId="77777777" w:rsidR="00A8211A" w:rsidRDefault="00A8211A" w:rsidP="00BE561F">
                <w:r w:rsidRPr="00C57AC2">
                  <w:rPr>
                    <w:rFonts w:eastAsia="Calibri" w:cs="Calibri"/>
                    <w:sz w:val="22"/>
                    <w:szCs w:val="22"/>
                    <w:lang w:eastAsia="en-US"/>
                  </w:rPr>
                  <w:t>Unit __</w:t>
                </w:r>
              </w:p>
            </w:tc>
            <w:tc>
              <w:tcPr>
                <w:tcW w:w="3393" w:type="dxa"/>
                <w:gridSpan w:val="2"/>
              </w:tcPr>
              <w:p w14:paraId="43F26A19" w14:textId="77777777" w:rsidR="00A8211A" w:rsidRPr="00C57AC2" w:rsidRDefault="00A8211A" w:rsidP="00BE561F">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45DD075D" w14:textId="77777777" w:rsidR="00A8211A" w:rsidRDefault="00A8211A" w:rsidP="00BE561F">
                <w:r w:rsidRPr="00C57AC2">
                  <w:rPr>
                    <w:rFonts w:eastAsia="Calibri" w:cs="Calibri"/>
                    <w:sz w:val="22"/>
                    <w:szCs w:val="22"/>
                    <w:lang w:eastAsia="en-US"/>
                  </w:rPr>
                  <w:t xml:space="preserve">H, M, L </w:t>
                </w:r>
              </w:p>
            </w:tc>
          </w:tr>
          <w:tr w:rsidR="00A8211A" w14:paraId="691D21D3" w14:textId="77777777" w:rsidTr="00611A5F">
            <w:trPr>
              <w:trHeight w:val="288"/>
            </w:trPr>
            <w:tc>
              <w:tcPr>
                <w:tcW w:w="3440" w:type="dxa"/>
              </w:tcPr>
              <w:p w14:paraId="3198F6B5" w14:textId="77777777" w:rsidR="00A8211A" w:rsidRDefault="00A8211A" w:rsidP="00BE561F"/>
            </w:tc>
            <w:tc>
              <w:tcPr>
                <w:tcW w:w="3408" w:type="dxa"/>
              </w:tcPr>
              <w:p w14:paraId="543D5D49" w14:textId="77777777" w:rsidR="00A8211A" w:rsidRDefault="00A8211A" w:rsidP="00BE561F"/>
            </w:tc>
            <w:tc>
              <w:tcPr>
                <w:tcW w:w="639" w:type="dxa"/>
              </w:tcPr>
              <w:p w14:paraId="5130AA10" w14:textId="77777777" w:rsidR="00A8211A" w:rsidRDefault="00A8211A" w:rsidP="00BE561F">
                <w:r w:rsidRPr="00C57AC2">
                  <w:rPr>
                    <w:rFonts w:eastAsia="Calibri" w:cs="Calibri"/>
                    <w:sz w:val="22"/>
                    <w:szCs w:val="22"/>
                    <w:lang w:eastAsia="en-US"/>
                  </w:rPr>
                  <w:t>AO1</w:t>
                </w:r>
              </w:p>
            </w:tc>
            <w:tc>
              <w:tcPr>
                <w:tcW w:w="812" w:type="dxa"/>
              </w:tcPr>
              <w:p w14:paraId="52F8FAE8" w14:textId="77777777" w:rsidR="00A8211A" w:rsidRDefault="00A8211A" w:rsidP="00BE561F">
                <w:r w:rsidRPr="00C57AC2">
                  <w:rPr>
                    <w:rFonts w:eastAsia="Calibri" w:cs="Calibri"/>
                    <w:sz w:val="22"/>
                    <w:szCs w:val="22"/>
                    <w:lang w:eastAsia="en-US"/>
                  </w:rPr>
                  <w:t>AO2</w:t>
                </w:r>
              </w:p>
            </w:tc>
            <w:tc>
              <w:tcPr>
                <w:tcW w:w="889" w:type="dxa"/>
              </w:tcPr>
              <w:p w14:paraId="34BE80FB" w14:textId="77777777" w:rsidR="00A8211A" w:rsidRDefault="00A8211A" w:rsidP="00BE561F">
                <w:r w:rsidRPr="00C57AC2">
                  <w:rPr>
                    <w:rFonts w:eastAsia="Calibri" w:cs="Calibri"/>
                    <w:sz w:val="22"/>
                    <w:szCs w:val="22"/>
                    <w:lang w:eastAsia="en-US"/>
                  </w:rPr>
                  <w:t>AO3</w:t>
                </w:r>
              </w:p>
            </w:tc>
            <w:tc>
              <w:tcPr>
                <w:tcW w:w="1108" w:type="dxa"/>
              </w:tcPr>
              <w:p w14:paraId="0B66E9D7" w14:textId="77777777" w:rsidR="00A8211A" w:rsidRDefault="00A8211A" w:rsidP="00BE561F">
                <w:r w:rsidRPr="00C57AC2">
                  <w:rPr>
                    <w:rFonts w:eastAsia="Calibri" w:cs="Calibri"/>
                    <w:sz w:val="22"/>
                    <w:szCs w:val="22"/>
                    <w:lang w:eastAsia="en-US"/>
                  </w:rPr>
                  <w:t xml:space="preserve">AO4 </w:t>
                </w:r>
              </w:p>
            </w:tc>
            <w:tc>
              <w:tcPr>
                <w:tcW w:w="3393" w:type="dxa"/>
                <w:gridSpan w:val="2"/>
              </w:tcPr>
              <w:p w14:paraId="0625899E" w14:textId="77777777" w:rsidR="00A8211A" w:rsidRDefault="00A8211A" w:rsidP="00BE561F"/>
            </w:tc>
          </w:tr>
          <w:tr w:rsidR="00A8211A" w14:paraId="766F9FDC" w14:textId="77777777" w:rsidTr="00611A5F">
            <w:tc>
              <w:tcPr>
                <w:tcW w:w="3440" w:type="dxa"/>
              </w:tcPr>
              <w:p w14:paraId="1DA79B08" w14:textId="77777777" w:rsidR="00A8211A" w:rsidRDefault="00A8211A" w:rsidP="00BE561F">
                <w:pPr>
                  <w:contextualSpacing/>
                  <w:rPr>
                    <w:rFonts w:eastAsia="Calibri" w:cs="Calibri"/>
                    <w:sz w:val="22"/>
                    <w:szCs w:val="22"/>
                    <w:lang w:eastAsia="en-US"/>
                  </w:rPr>
                </w:pPr>
                <w:r w:rsidRPr="00C55688">
                  <w:rPr>
                    <w:rFonts w:eastAsia="Calibri" w:cs="Calibri"/>
                    <w:b/>
                    <w:bCs/>
                    <w:sz w:val="22"/>
                    <w:szCs w:val="22"/>
                    <w:lang w:eastAsia="en-US"/>
                  </w:rPr>
                  <w:t>Assessment 1:</w:t>
                </w:r>
                <w:r>
                  <w:rPr>
                    <w:rFonts w:eastAsia="Calibri" w:cs="Calibri"/>
                    <w:sz w:val="22"/>
                    <w:szCs w:val="22"/>
                    <w:lang w:eastAsia="en-US"/>
                  </w:rPr>
                  <w:t xml:space="preserve"> Portfolio project </w:t>
                </w:r>
              </w:p>
              <w:p w14:paraId="41F353A7" w14:textId="77777777" w:rsidR="00A8211A" w:rsidRDefault="00A8211A" w:rsidP="00BE561F">
                <w:pPr>
                  <w:contextualSpacing/>
                  <w:rPr>
                    <w:rFonts w:eastAsia="Calibri" w:cs="Calibri"/>
                    <w:sz w:val="22"/>
                    <w:szCs w:val="22"/>
                    <w:lang w:eastAsia="en-US"/>
                  </w:rPr>
                </w:pPr>
              </w:p>
              <w:p w14:paraId="2EDD0E07" w14:textId="77777777" w:rsidR="00A8211A" w:rsidRDefault="00A8211A" w:rsidP="00BE561F">
                <w:r>
                  <w:rPr>
                    <w:rFonts w:eastAsia="Calibri" w:cs="Calibri"/>
                    <w:sz w:val="22"/>
                    <w:szCs w:val="22"/>
                    <w:lang w:eastAsia="en-US"/>
                  </w:rPr>
                  <w:t>Mind Maps and mood boards</w:t>
                </w:r>
              </w:p>
            </w:tc>
            <w:tc>
              <w:tcPr>
                <w:tcW w:w="3408" w:type="dxa"/>
              </w:tcPr>
              <w:p w14:paraId="716FECA5" w14:textId="77777777" w:rsidR="00A8211A" w:rsidRDefault="00A8211A" w:rsidP="00BE561F">
                <w:pPr>
                  <w:contextualSpacing/>
                  <w:rPr>
                    <w:rFonts w:eastAsia="Calibri" w:cs="Calibri"/>
                    <w:i/>
                    <w:iCs/>
                    <w:sz w:val="22"/>
                    <w:szCs w:val="22"/>
                    <w:lang w:eastAsia="en-US"/>
                  </w:rPr>
                </w:pPr>
                <w:proofErr w:type="spellStart"/>
                <w:r>
                  <w:rPr>
                    <w:rFonts w:eastAsia="Calibri" w:cs="Calibri"/>
                    <w:i/>
                    <w:iCs/>
                    <w:sz w:val="22"/>
                    <w:szCs w:val="22"/>
                    <w:lang w:eastAsia="en-US"/>
                  </w:rPr>
                  <w:t>On going</w:t>
                </w:r>
                <w:proofErr w:type="spellEnd"/>
                <w:r>
                  <w:rPr>
                    <w:rFonts w:eastAsia="Calibri" w:cs="Calibri"/>
                    <w:i/>
                    <w:iCs/>
                    <w:sz w:val="22"/>
                    <w:szCs w:val="22"/>
                    <w:lang w:eastAsia="en-US"/>
                  </w:rPr>
                  <w:t xml:space="preserve"> classroom work </w:t>
                </w:r>
              </w:p>
              <w:p w14:paraId="6DD6686E" w14:textId="77777777" w:rsidR="00A8211A" w:rsidRDefault="00A8211A" w:rsidP="00BE561F">
                <w:pPr>
                  <w:contextualSpacing/>
                  <w:rPr>
                    <w:rFonts w:eastAsia="Calibri" w:cs="Calibri"/>
                    <w:i/>
                    <w:iCs/>
                    <w:sz w:val="22"/>
                    <w:szCs w:val="22"/>
                    <w:lang w:eastAsia="en-US"/>
                  </w:rPr>
                </w:pPr>
              </w:p>
              <w:p w14:paraId="557132C7" w14:textId="77777777" w:rsidR="00A8211A" w:rsidRDefault="00A8211A" w:rsidP="00BE561F">
                <w:r>
                  <w:rPr>
                    <w:rFonts w:eastAsia="Calibri" w:cs="Calibri"/>
                    <w:i/>
                    <w:iCs/>
                    <w:sz w:val="22"/>
                    <w:szCs w:val="22"/>
                    <w:lang w:eastAsia="en-US"/>
                  </w:rPr>
                  <w:t xml:space="preserve">Some have been produced for prep </w:t>
                </w:r>
              </w:p>
            </w:tc>
            <w:tc>
              <w:tcPr>
                <w:tcW w:w="639" w:type="dxa"/>
              </w:tcPr>
              <w:p w14:paraId="72B5EF01" w14:textId="77777777" w:rsidR="00A8211A" w:rsidRDefault="00A8211A" w:rsidP="00BE561F">
                <w:r>
                  <w:rPr>
                    <w:rFonts w:eastAsia="Calibri" w:cs="Calibri"/>
                    <w:sz w:val="22"/>
                    <w:szCs w:val="22"/>
                    <w:lang w:eastAsia="en-US"/>
                  </w:rPr>
                  <w:t>Y</w:t>
                </w:r>
              </w:p>
            </w:tc>
            <w:tc>
              <w:tcPr>
                <w:tcW w:w="812" w:type="dxa"/>
              </w:tcPr>
              <w:p w14:paraId="489EFD16" w14:textId="77777777" w:rsidR="00A8211A" w:rsidRDefault="00A8211A" w:rsidP="00BE561F"/>
            </w:tc>
            <w:tc>
              <w:tcPr>
                <w:tcW w:w="889" w:type="dxa"/>
              </w:tcPr>
              <w:p w14:paraId="16601B6C" w14:textId="77777777" w:rsidR="00A8211A" w:rsidRDefault="00A8211A" w:rsidP="00BE561F">
                <w:r>
                  <w:rPr>
                    <w:rFonts w:eastAsia="Calibri" w:cs="Calibri"/>
                    <w:sz w:val="22"/>
                    <w:szCs w:val="22"/>
                    <w:lang w:eastAsia="en-US"/>
                  </w:rPr>
                  <w:t>Y</w:t>
                </w:r>
              </w:p>
            </w:tc>
            <w:tc>
              <w:tcPr>
                <w:tcW w:w="1108" w:type="dxa"/>
              </w:tcPr>
              <w:p w14:paraId="0008BD54" w14:textId="77777777" w:rsidR="00A8211A" w:rsidRDefault="00A8211A" w:rsidP="00BE561F"/>
            </w:tc>
            <w:tc>
              <w:tcPr>
                <w:tcW w:w="3393" w:type="dxa"/>
                <w:gridSpan w:val="2"/>
              </w:tcPr>
              <w:p w14:paraId="6A53F0BE"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H</w:t>
                </w:r>
              </w:p>
              <w:p w14:paraId="31478FD4" w14:textId="77777777" w:rsidR="00A8211A" w:rsidRDefault="00A8211A" w:rsidP="00BE561F">
                <w:pPr>
                  <w:contextualSpacing/>
                  <w:rPr>
                    <w:rFonts w:eastAsia="Calibri" w:cs="Calibri"/>
                    <w:i/>
                    <w:iCs/>
                    <w:sz w:val="22"/>
                    <w:szCs w:val="22"/>
                    <w:lang w:eastAsia="en-US"/>
                  </w:rPr>
                </w:pPr>
              </w:p>
              <w:p w14:paraId="21658139" w14:textId="77777777" w:rsidR="00A8211A" w:rsidRDefault="00A8211A" w:rsidP="00BE561F">
                <w:pPr>
                  <w:contextualSpacing/>
                  <w:rPr>
                    <w:rFonts w:eastAsia="Calibri" w:cs="Calibri"/>
                    <w:i/>
                    <w:iCs/>
                    <w:sz w:val="22"/>
                    <w:szCs w:val="22"/>
                    <w:lang w:eastAsia="en-US"/>
                  </w:rPr>
                </w:pPr>
              </w:p>
              <w:p w14:paraId="4E1B2CF1" w14:textId="77777777" w:rsidR="00A8211A" w:rsidRDefault="00A8211A" w:rsidP="00BE561F">
                <w:pPr>
                  <w:contextualSpacing/>
                  <w:rPr>
                    <w:rFonts w:eastAsia="Calibri" w:cs="Calibri"/>
                    <w:i/>
                    <w:iCs/>
                    <w:sz w:val="22"/>
                    <w:szCs w:val="22"/>
                    <w:lang w:eastAsia="en-US"/>
                  </w:rPr>
                </w:pPr>
              </w:p>
              <w:p w14:paraId="0397ED1A" w14:textId="77777777" w:rsidR="00A8211A" w:rsidRDefault="00A8211A" w:rsidP="00BE561F">
                <w:r>
                  <w:rPr>
                    <w:rFonts w:eastAsia="Calibri" w:cs="Calibri"/>
                    <w:i/>
                    <w:iCs/>
                    <w:sz w:val="22"/>
                    <w:szCs w:val="22"/>
                    <w:lang w:eastAsia="en-US"/>
                  </w:rPr>
                  <w:t>M</w:t>
                </w:r>
              </w:p>
            </w:tc>
          </w:tr>
          <w:tr w:rsidR="00A8211A" w14:paraId="6DEC7ACC" w14:textId="77777777" w:rsidTr="00611A5F">
            <w:tc>
              <w:tcPr>
                <w:tcW w:w="3440" w:type="dxa"/>
              </w:tcPr>
              <w:p w14:paraId="3354BB93" w14:textId="77777777" w:rsidR="00A8211A" w:rsidRPr="00C55688" w:rsidRDefault="00A8211A" w:rsidP="00BE561F">
                <w:pPr>
                  <w:contextualSpacing/>
                  <w:rPr>
                    <w:rFonts w:eastAsia="Calibri" w:cs="Calibri"/>
                    <w:b/>
                    <w:bCs/>
                    <w:sz w:val="22"/>
                    <w:szCs w:val="22"/>
                    <w:lang w:eastAsia="en-US"/>
                  </w:rPr>
                </w:pPr>
                <w:r w:rsidRPr="00C55688">
                  <w:rPr>
                    <w:rFonts w:eastAsia="Calibri" w:cs="Calibri"/>
                    <w:b/>
                    <w:bCs/>
                    <w:sz w:val="22"/>
                    <w:szCs w:val="22"/>
                    <w:lang w:eastAsia="en-US"/>
                  </w:rPr>
                  <w:t xml:space="preserve">Assessment 2: </w:t>
                </w:r>
              </w:p>
              <w:p w14:paraId="54ACCB98"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Portfolio project</w:t>
                </w:r>
              </w:p>
              <w:p w14:paraId="040B7438" w14:textId="77777777" w:rsidR="00A8211A" w:rsidRDefault="00A8211A" w:rsidP="00BE561F">
                <w:pPr>
                  <w:contextualSpacing/>
                  <w:rPr>
                    <w:rFonts w:eastAsia="Calibri" w:cs="Calibri"/>
                    <w:sz w:val="22"/>
                    <w:szCs w:val="22"/>
                    <w:lang w:eastAsia="en-US"/>
                  </w:rPr>
                </w:pPr>
              </w:p>
              <w:p w14:paraId="46762E55"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Artist research</w:t>
                </w:r>
              </w:p>
              <w:p w14:paraId="3EDC503D" w14:textId="77777777" w:rsidR="00A8211A" w:rsidRDefault="00A8211A" w:rsidP="00A8211A">
                <w:pPr>
                  <w:pStyle w:val="ListParagraph"/>
                  <w:numPr>
                    <w:ilvl w:val="0"/>
                    <w:numId w:val="28"/>
                  </w:numPr>
                  <w:contextualSpacing/>
                  <w:rPr>
                    <w:rFonts w:eastAsia="Calibri" w:cs="Calibri"/>
                  </w:rPr>
                </w:pPr>
                <w:r>
                  <w:rPr>
                    <w:rFonts w:eastAsia="Calibri" w:cs="Calibri"/>
                  </w:rPr>
                  <w:t>Initial research about the artist work</w:t>
                </w:r>
              </w:p>
              <w:p w14:paraId="24FF1A70" w14:textId="77777777" w:rsidR="00A8211A" w:rsidRDefault="00A8211A" w:rsidP="00BE561F">
                <w:r>
                  <w:rPr>
                    <w:rFonts w:eastAsia="Calibri" w:cs="Calibri"/>
                  </w:rPr>
                  <w:t xml:space="preserve">Selection of 3 of the photographers / artists work analysed </w:t>
                </w:r>
              </w:p>
            </w:tc>
            <w:tc>
              <w:tcPr>
                <w:tcW w:w="3408" w:type="dxa"/>
              </w:tcPr>
              <w:p w14:paraId="69A61234" w14:textId="77777777" w:rsidR="00A8211A" w:rsidRPr="00A6263C" w:rsidRDefault="00A8211A" w:rsidP="00BE561F">
                <w:pPr>
                  <w:contextualSpacing/>
                  <w:rPr>
                    <w:rFonts w:eastAsia="Calibri" w:cs="Calibri"/>
                    <w:i/>
                    <w:iCs/>
                    <w:sz w:val="22"/>
                    <w:szCs w:val="22"/>
                    <w:lang w:eastAsia="en-US"/>
                  </w:rPr>
                </w:pPr>
                <w:proofErr w:type="spellStart"/>
                <w:r w:rsidRPr="00A6263C">
                  <w:rPr>
                    <w:rFonts w:eastAsia="Calibri" w:cs="Calibri"/>
                    <w:i/>
                    <w:iCs/>
                    <w:sz w:val="22"/>
                    <w:szCs w:val="22"/>
                    <w:lang w:eastAsia="en-US"/>
                  </w:rPr>
                  <w:t>On going</w:t>
                </w:r>
                <w:proofErr w:type="spellEnd"/>
                <w:r w:rsidRPr="00A6263C">
                  <w:rPr>
                    <w:rFonts w:eastAsia="Calibri" w:cs="Calibri"/>
                    <w:i/>
                    <w:iCs/>
                    <w:sz w:val="22"/>
                    <w:szCs w:val="22"/>
                    <w:lang w:eastAsia="en-US"/>
                  </w:rPr>
                  <w:t xml:space="preserve"> classroom work </w:t>
                </w:r>
              </w:p>
              <w:p w14:paraId="231534BA" w14:textId="77777777" w:rsidR="00A8211A" w:rsidRPr="00A6263C" w:rsidRDefault="00A8211A" w:rsidP="00BE561F">
                <w:pPr>
                  <w:contextualSpacing/>
                  <w:rPr>
                    <w:rFonts w:eastAsia="Calibri" w:cs="Calibri"/>
                    <w:i/>
                    <w:iCs/>
                    <w:sz w:val="22"/>
                    <w:szCs w:val="22"/>
                    <w:lang w:eastAsia="en-US"/>
                  </w:rPr>
                </w:pPr>
              </w:p>
              <w:p w14:paraId="7F948341"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7F7C63F3" w14:textId="77777777" w:rsidR="00A8211A" w:rsidRPr="00A6263C" w:rsidRDefault="00A8211A" w:rsidP="00BE561F">
                <w:pPr>
                  <w:contextualSpacing/>
                  <w:rPr>
                    <w:rFonts w:eastAsia="Calibri" w:cs="Calibri"/>
                    <w:i/>
                    <w:iCs/>
                    <w:sz w:val="22"/>
                    <w:szCs w:val="22"/>
                    <w:lang w:eastAsia="en-US"/>
                  </w:rPr>
                </w:pPr>
              </w:p>
              <w:p w14:paraId="62134D8C" w14:textId="77777777" w:rsidR="00A8211A" w:rsidRPr="00A6263C" w:rsidRDefault="00A8211A" w:rsidP="00BE561F">
                <w:pPr>
                  <w:contextualSpacing/>
                  <w:rPr>
                    <w:rFonts w:eastAsia="Calibri" w:cs="Calibri"/>
                    <w:i/>
                    <w:iCs/>
                    <w:sz w:val="22"/>
                    <w:szCs w:val="22"/>
                    <w:lang w:eastAsia="en-US"/>
                  </w:rPr>
                </w:pPr>
              </w:p>
              <w:p w14:paraId="1992DFD5"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32A1BE67" w14:textId="77777777" w:rsidR="00A8211A" w:rsidRPr="00A6263C" w:rsidRDefault="00A8211A" w:rsidP="00BE561F">
                <w:pPr>
                  <w:contextualSpacing/>
                  <w:rPr>
                    <w:rFonts w:eastAsia="Calibri" w:cs="Calibri"/>
                    <w:i/>
                    <w:iCs/>
                    <w:sz w:val="22"/>
                    <w:szCs w:val="22"/>
                    <w:lang w:eastAsia="en-US"/>
                  </w:rPr>
                </w:pPr>
              </w:p>
              <w:p w14:paraId="02124EF6" w14:textId="77777777" w:rsidR="00A8211A" w:rsidRDefault="00A8211A" w:rsidP="00BE561F">
                <w:r w:rsidRPr="00A6263C">
                  <w:rPr>
                    <w:rFonts w:eastAsia="Calibri" w:cs="Calibri"/>
                    <w:i/>
                    <w:iCs/>
                    <w:sz w:val="22"/>
                    <w:szCs w:val="22"/>
                    <w:lang w:eastAsia="en-US"/>
                  </w:rPr>
                  <w:t>Some of this work has been produced on return to school</w:t>
                </w:r>
              </w:p>
            </w:tc>
            <w:tc>
              <w:tcPr>
                <w:tcW w:w="639" w:type="dxa"/>
              </w:tcPr>
              <w:p w14:paraId="136BE92B" w14:textId="77777777" w:rsidR="00A8211A" w:rsidRDefault="00A8211A" w:rsidP="00BE561F">
                <w:r>
                  <w:rPr>
                    <w:rFonts w:eastAsia="Calibri" w:cs="Calibri"/>
                    <w:sz w:val="22"/>
                    <w:szCs w:val="22"/>
                    <w:lang w:eastAsia="en-US"/>
                  </w:rPr>
                  <w:t>Y</w:t>
                </w:r>
              </w:p>
            </w:tc>
            <w:tc>
              <w:tcPr>
                <w:tcW w:w="812" w:type="dxa"/>
              </w:tcPr>
              <w:p w14:paraId="2DDCDA23" w14:textId="77777777" w:rsidR="00A8211A" w:rsidRDefault="00A8211A" w:rsidP="00BE561F"/>
            </w:tc>
            <w:tc>
              <w:tcPr>
                <w:tcW w:w="889" w:type="dxa"/>
              </w:tcPr>
              <w:p w14:paraId="0CA92E16" w14:textId="77777777" w:rsidR="00A8211A" w:rsidRDefault="00A8211A" w:rsidP="00BE561F">
                <w:r>
                  <w:rPr>
                    <w:rFonts w:eastAsia="Calibri" w:cs="Calibri"/>
                    <w:sz w:val="22"/>
                    <w:szCs w:val="22"/>
                    <w:lang w:eastAsia="en-US"/>
                  </w:rPr>
                  <w:t>Y</w:t>
                </w:r>
              </w:p>
            </w:tc>
            <w:tc>
              <w:tcPr>
                <w:tcW w:w="1108" w:type="dxa"/>
              </w:tcPr>
              <w:p w14:paraId="5159AC67" w14:textId="77777777" w:rsidR="00A8211A" w:rsidRDefault="00A8211A" w:rsidP="00BE561F"/>
            </w:tc>
            <w:tc>
              <w:tcPr>
                <w:tcW w:w="3393" w:type="dxa"/>
                <w:gridSpan w:val="2"/>
              </w:tcPr>
              <w:p w14:paraId="7837BDE9"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H</w:t>
                </w:r>
              </w:p>
              <w:p w14:paraId="0D7D9353" w14:textId="77777777" w:rsidR="00A8211A" w:rsidRDefault="00A8211A" w:rsidP="00BE561F">
                <w:pPr>
                  <w:contextualSpacing/>
                  <w:rPr>
                    <w:rFonts w:eastAsia="Calibri" w:cs="Calibri"/>
                    <w:i/>
                    <w:iCs/>
                    <w:sz w:val="22"/>
                    <w:szCs w:val="22"/>
                    <w:lang w:eastAsia="en-US"/>
                  </w:rPr>
                </w:pPr>
              </w:p>
              <w:p w14:paraId="25899E69" w14:textId="77777777" w:rsidR="00A8211A" w:rsidRDefault="00A8211A" w:rsidP="00BE561F">
                <w:pPr>
                  <w:contextualSpacing/>
                  <w:rPr>
                    <w:rFonts w:eastAsia="Calibri" w:cs="Calibri"/>
                    <w:i/>
                    <w:iCs/>
                    <w:sz w:val="22"/>
                    <w:szCs w:val="22"/>
                    <w:lang w:eastAsia="en-US"/>
                  </w:rPr>
                </w:pPr>
              </w:p>
              <w:p w14:paraId="2B8EF205" w14:textId="77777777" w:rsidR="00A8211A" w:rsidRDefault="00A8211A" w:rsidP="00BE561F">
                <w:pPr>
                  <w:contextualSpacing/>
                  <w:rPr>
                    <w:rFonts w:eastAsia="Calibri" w:cs="Calibri"/>
                    <w:i/>
                    <w:iCs/>
                    <w:sz w:val="22"/>
                    <w:szCs w:val="22"/>
                    <w:lang w:eastAsia="en-US"/>
                  </w:rPr>
                </w:pPr>
              </w:p>
              <w:p w14:paraId="25E7756C"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M</w:t>
                </w:r>
              </w:p>
              <w:p w14:paraId="3B906E47" w14:textId="77777777" w:rsidR="00A8211A" w:rsidRDefault="00A8211A" w:rsidP="00BE561F">
                <w:pPr>
                  <w:contextualSpacing/>
                  <w:rPr>
                    <w:rFonts w:eastAsia="Calibri" w:cs="Calibri"/>
                    <w:i/>
                    <w:iCs/>
                    <w:sz w:val="22"/>
                    <w:szCs w:val="22"/>
                    <w:lang w:eastAsia="en-US"/>
                  </w:rPr>
                </w:pPr>
              </w:p>
              <w:p w14:paraId="2EE35C8E" w14:textId="77777777" w:rsidR="00A8211A" w:rsidRDefault="00A8211A" w:rsidP="00BE561F">
                <w:pPr>
                  <w:contextualSpacing/>
                  <w:rPr>
                    <w:rFonts w:eastAsia="Calibri" w:cs="Calibri"/>
                    <w:i/>
                    <w:iCs/>
                    <w:sz w:val="22"/>
                    <w:szCs w:val="22"/>
                    <w:lang w:eastAsia="en-US"/>
                  </w:rPr>
                </w:pPr>
              </w:p>
              <w:p w14:paraId="6362875B" w14:textId="77777777" w:rsidR="00A8211A" w:rsidRDefault="00A8211A" w:rsidP="00BE561F">
                <w:pPr>
                  <w:contextualSpacing/>
                  <w:rPr>
                    <w:rFonts w:eastAsia="Calibri" w:cs="Calibri"/>
                    <w:i/>
                    <w:iCs/>
                    <w:sz w:val="22"/>
                    <w:szCs w:val="22"/>
                    <w:lang w:eastAsia="en-US"/>
                  </w:rPr>
                </w:pPr>
              </w:p>
              <w:p w14:paraId="55EF8ABE" w14:textId="77777777" w:rsidR="00A8211A" w:rsidRDefault="00A8211A" w:rsidP="00BE561F">
                <w:pPr>
                  <w:contextualSpacing/>
                  <w:rPr>
                    <w:rFonts w:eastAsia="Calibri" w:cs="Calibri"/>
                    <w:i/>
                    <w:iCs/>
                    <w:sz w:val="22"/>
                    <w:szCs w:val="22"/>
                    <w:lang w:eastAsia="en-US"/>
                  </w:rPr>
                </w:pPr>
              </w:p>
              <w:p w14:paraId="61AA8F4F" w14:textId="77777777" w:rsidR="00A8211A" w:rsidRDefault="00A8211A" w:rsidP="00BE561F">
                <w:pPr>
                  <w:contextualSpacing/>
                  <w:rPr>
                    <w:rFonts w:eastAsia="Calibri" w:cs="Calibri"/>
                    <w:i/>
                    <w:iCs/>
                    <w:sz w:val="22"/>
                    <w:szCs w:val="22"/>
                    <w:lang w:eastAsia="en-US"/>
                  </w:rPr>
                </w:pPr>
              </w:p>
              <w:p w14:paraId="6748C64E" w14:textId="77777777" w:rsidR="00A8211A" w:rsidRDefault="00A8211A" w:rsidP="00BE561F">
                <w:r>
                  <w:rPr>
                    <w:rFonts w:eastAsia="Calibri" w:cs="Calibri"/>
                    <w:i/>
                    <w:iCs/>
                    <w:sz w:val="22"/>
                    <w:szCs w:val="22"/>
                    <w:lang w:eastAsia="en-US"/>
                  </w:rPr>
                  <w:t>L</w:t>
                </w:r>
              </w:p>
            </w:tc>
          </w:tr>
          <w:tr w:rsidR="00A8211A" w14:paraId="4062384B" w14:textId="77777777" w:rsidTr="00611A5F">
            <w:tc>
              <w:tcPr>
                <w:tcW w:w="3440" w:type="dxa"/>
              </w:tcPr>
              <w:p w14:paraId="242FC37F" w14:textId="77777777" w:rsidR="00A8211A" w:rsidRPr="00C55688" w:rsidRDefault="00A8211A" w:rsidP="00BE561F">
                <w:pPr>
                  <w:contextualSpacing/>
                  <w:rPr>
                    <w:rFonts w:eastAsia="Calibri" w:cs="Calibri"/>
                    <w:b/>
                    <w:bCs/>
                    <w:sz w:val="22"/>
                    <w:szCs w:val="22"/>
                    <w:lang w:eastAsia="en-US"/>
                  </w:rPr>
                </w:pPr>
                <w:r w:rsidRPr="00C55688">
                  <w:rPr>
                    <w:rFonts w:eastAsia="Calibri" w:cs="Calibri"/>
                    <w:b/>
                    <w:bCs/>
                    <w:sz w:val="22"/>
                    <w:szCs w:val="22"/>
                    <w:lang w:eastAsia="en-US"/>
                  </w:rPr>
                  <w:t xml:space="preserve">Assessment 3: </w:t>
                </w:r>
              </w:p>
              <w:p w14:paraId="576B9B74"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Portfolio project</w:t>
                </w:r>
              </w:p>
              <w:p w14:paraId="56379372" w14:textId="77777777" w:rsidR="00A8211A" w:rsidRDefault="00A8211A" w:rsidP="00BE561F">
                <w:pPr>
                  <w:contextualSpacing/>
                  <w:rPr>
                    <w:rFonts w:eastAsia="Calibri" w:cs="Calibri"/>
                    <w:sz w:val="22"/>
                    <w:szCs w:val="22"/>
                    <w:lang w:eastAsia="en-US"/>
                  </w:rPr>
                </w:pPr>
              </w:p>
              <w:p w14:paraId="2D20623E"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Artist response</w:t>
                </w:r>
              </w:p>
              <w:p w14:paraId="4E65B898" w14:textId="77777777" w:rsidR="00A8211A" w:rsidRDefault="00A8211A" w:rsidP="00A8211A">
                <w:pPr>
                  <w:pStyle w:val="ListParagraph"/>
                  <w:numPr>
                    <w:ilvl w:val="0"/>
                    <w:numId w:val="27"/>
                  </w:numPr>
                  <w:contextualSpacing/>
                  <w:rPr>
                    <w:rFonts w:eastAsia="Calibri" w:cs="Calibri"/>
                  </w:rPr>
                </w:pPr>
                <w:r>
                  <w:rPr>
                    <w:rFonts w:eastAsia="Calibri" w:cs="Calibri"/>
                  </w:rPr>
                  <w:t>Photographs</w:t>
                </w:r>
              </w:p>
              <w:p w14:paraId="2F67716B" w14:textId="77777777" w:rsidR="00A8211A" w:rsidRDefault="00A8211A" w:rsidP="00A8211A">
                <w:pPr>
                  <w:pStyle w:val="ListParagraph"/>
                  <w:numPr>
                    <w:ilvl w:val="0"/>
                    <w:numId w:val="27"/>
                  </w:numPr>
                  <w:contextualSpacing/>
                  <w:rPr>
                    <w:rFonts w:eastAsia="Calibri" w:cs="Calibri"/>
                  </w:rPr>
                </w:pPr>
                <w:r>
                  <w:rPr>
                    <w:rFonts w:eastAsia="Calibri" w:cs="Calibri"/>
                  </w:rPr>
                  <w:t>Edited contact sheet</w:t>
                </w:r>
              </w:p>
              <w:p w14:paraId="2E76D350" w14:textId="77777777" w:rsidR="00A8211A" w:rsidRDefault="00A8211A" w:rsidP="00A8211A">
                <w:pPr>
                  <w:pStyle w:val="ListParagraph"/>
                  <w:numPr>
                    <w:ilvl w:val="0"/>
                    <w:numId w:val="27"/>
                  </w:numPr>
                  <w:contextualSpacing/>
                  <w:rPr>
                    <w:rFonts w:eastAsia="Calibri" w:cs="Calibri"/>
                  </w:rPr>
                </w:pPr>
                <w:r>
                  <w:rPr>
                    <w:rFonts w:eastAsia="Calibri" w:cs="Calibri"/>
                  </w:rPr>
                  <w:t>Annotations</w:t>
                </w:r>
              </w:p>
              <w:p w14:paraId="1F957BCE" w14:textId="77777777" w:rsidR="00A8211A" w:rsidRDefault="00A8211A" w:rsidP="00A8211A">
                <w:pPr>
                  <w:pStyle w:val="ListParagraph"/>
                  <w:numPr>
                    <w:ilvl w:val="0"/>
                    <w:numId w:val="27"/>
                  </w:numPr>
                  <w:contextualSpacing/>
                  <w:rPr>
                    <w:rFonts w:eastAsia="Calibri" w:cs="Calibri"/>
                  </w:rPr>
                </w:pPr>
                <w:r>
                  <w:rPr>
                    <w:rFonts w:eastAsia="Calibri" w:cs="Calibri"/>
                  </w:rPr>
                  <w:t>Development of own ideas digitally</w:t>
                </w:r>
              </w:p>
              <w:p w14:paraId="44BB5C36" w14:textId="77777777" w:rsidR="00A8211A" w:rsidRDefault="00A8211A" w:rsidP="00BE561F">
                <w:r>
                  <w:rPr>
                    <w:rFonts w:eastAsia="Calibri" w:cs="Calibri"/>
                  </w:rPr>
                  <w:t xml:space="preserve">Outcome of response </w:t>
                </w:r>
                <w:r w:rsidRPr="00A6263C">
                  <w:rPr>
                    <w:rFonts w:eastAsia="Calibri" w:cs="Calibri"/>
                    <w:i/>
                    <w:iCs/>
                    <w:sz w:val="22"/>
                    <w:szCs w:val="22"/>
                    <w:lang w:eastAsia="en-US"/>
                  </w:rPr>
                  <w:t>Some of this work has been produced on return to school</w:t>
                </w:r>
              </w:p>
            </w:tc>
            <w:tc>
              <w:tcPr>
                <w:tcW w:w="3408" w:type="dxa"/>
              </w:tcPr>
              <w:p w14:paraId="62CD5D4E" w14:textId="77777777" w:rsidR="00A8211A" w:rsidRPr="00A6263C" w:rsidRDefault="00A8211A" w:rsidP="00BE561F">
                <w:pPr>
                  <w:contextualSpacing/>
                  <w:rPr>
                    <w:rFonts w:eastAsia="Calibri" w:cs="Calibri"/>
                    <w:i/>
                    <w:iCs/>
                    <w:sz w:val="22"/>
                    <w:szCs w:val="22"/>
                    <w:lang w:eastAsia="en-US"/>
                  </w:rPr>
                </w:pPr>
                <w:proofErr w:type="spellStart"/>
                <w:r w:rsidRPr="00A6263C">
                  <w:rPr>
                    <w:rFonts w:eastAsia="Calibri" w:cs="Calibri"/>
                    <w:i/>
                    <w:iCs/>
                    <w:sz w:val="22"/>
                    <w:szCs w:val="22"/>
                    <w:lang w:eastAsia="en-US"/>
                  </w:rPr>
                  <w:t>On going</w:t>
                </w:r>
                <w:proofErr w:type="spellEnd"/>
                <w:r w:rsidRPr="00A6263C">
                  <w:rPr>
                    <w:rFonts w:eastAsia="Calibri" w:cs="Calibri"/>
                    <w:i/>
                    <w:iCs/>
                    <w:sz w:val="22"/>
                    <w:szCs w:val="22"/>
                    <w:lang w:eastAsia="en-US"/>
                  </w:rPr>
                  <w:t xml:space="preserve"> classroom work</w:t>
                </w:r>
                <w:r>
                  <w:rPr>
                    <w:rFonts w:eastAsia="Calibri" w:cs="Calibri"/>
                    <w:i/>
                    <w:iCs/>
                    <w:sz w:val="22"/>
                    <w:szCs w:val="22"/>
                    <w:lang w:eastAsia="en-US"/>
                  </w:rPr>
                  <w:t xml:space="preserve"> before lock down</w:t>
                </w:r>
                <w:r w:rsidRPr="00A6263C">
                  <w:rPr>
                    <w:rFonts w:eastAsia="Calibri" w:cs="Calibri"/>
                    <w:i/>
                    <w:iCs/>
                    <w:sz w:val="22"/>
                    <w:szCs w:val="22"/>
                    <w:lang w:eastAsia="en-US"/>
                  </w:rPr>
                  <w:t xml:space="preserve"> </w:t>
                </w:r>
              </w:p>
              <w:p w14:paraId="7B81636E" w14:textId="77777777" w:rsidR="00A8211A" w:rsidRPr="00A6263C" w:rsidRDefault="00A8211A" w:rsidP="00BE561F">
                <w:pPr>
                  <w:contextualSpacing/>
                  <w:rPr>
                    <w:rFonts w:eastAsia="Calibri" w:cs="Calibri"/>
                    <w:i/>
                    <w:iCs/>
                    <w:sz w:val="22"/>
                    <w:szCs w:val="22"/>
                    <w:lang w:eastAsia="en-US"/>
                  </w:rPr>
                </w:pPr>
              </w:p>
              <w:p w14:paraId="2DD07AF5"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3209D68E" w14:textId="77777777" w:rsidR="00A8211A" w:rsidRPr="00A6263C" w:rsidRDefault="00A8211A" w:rsidP="00BE561F">
                <w:pPr>
                  <w:contextualSpacing/>
                  <w:rPr>
                    <w:rFonts w:eastAsia="Calibri" w:cs="Calibri"/>
                    <w:i/>
                    <w:iCs/>
                    <w:sz w:val="22"/>
                    <w:szCs w:val="22"/>
                    <w:lang w:eastAsia="en-US"/>
                  </w:rPr>
                </w:pPr>
              </w:p>
              <w:p w14:paraId="3E78DF5A" w14:textId="77777777" w:rsidR="00A8211A" w:rsidRPr="00A6263C" w:rsidRDefault="00A8211A" w:rsidP="00BE561F">
                <w:pPr>
                  <w:contextualSpacing/>
                  <w:rPr>
                    <w:rFonts w:eastAsia="Calibri" w:cs="Calibri"/>
                    <w:i/>
                    <w:iCs/>
                    <w:sz w:val="22"/>
                    <w:szCs w:val="22"/>
                    <w:lang w:eastAsia="en-US"/>
                  </w:rPr>
                </w:pPr>
              </w:p>
              <w:p w14:paraId="3E1D4A66"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04BC0892" w14:textId="77777777" w:rsidR="00A8211A" w:rsidRPr="00A6263C" w:rsidRDefault="00A8211A" w:rsidP="00BE561F">
                <w:pPr>
                  <w:contextualSpacing/>
                  <w:rPr>
                    <w:rFonts w:eastAsia="Calibri" w:cs="Calibri"/>
                    <w:i/>
                    <w:iCs/>
                    <w:sz w:val="22"/>
                    <w:szCs w:val="22"/>
                    <w:lang w:eastAsia="en-US"/>
                  </w:rPr>
                </w:pPr>
              </w:p>
              <w:p w14:paraId="3CA17087" w14:textId="77777777" w:rsidR="00A8211A" w:rsidRDefault="00A8211A" w:rsidP="00BE561F">
                <w:r w:rsidRPr="00A6263C">
                  <w:rPr>
                    <w:rFonts w:eastAsia="Calibri" w:cs="Calibri"/>
                    <w:i/>
                    <w:iCs/>
                    <w:sz w:val="22"/>
                    <w:szCs w:val="22"/>
                    <w:lang w:eastAsia="en-US"/>
                  </w:rPr>
                  <w:t>Some of this work has been produced on return to school</w:t>
                </w:r>
              </w:p>
            </w:tc>
            <w:tc>
              <w:tcPr>
                <w:tcW w:w="639" w:type="dxa"/>
              </w:tcPr>
              <w:p w14:paraId="1866BA52" w14:textId="3474014C" w:rsidR="00A8211A" w:rsidRDefault="00611A5F" w:rsidP="00BE561F">
                <w:r>
                  <w:t>Y</w:t>
                </w:r>
              </w:p>
            </w:tc>
            <w:tc>
              <w:tcPr>
                <w:tcW w:w="812" w:type="dxa"/>
              </w:tcPr>
              <w:p w14:paraId="38069602" w14:textId="660108D6" w:rsidR="00A8211A" w:rsidRDefault="009D292A" w:rsidP="00BE561F">
                <w:r>
                  <w:t>Y</w:t>
                </w:r>
              </w:p>
            </w:tc>
            <w:tc>
              <w:tcPr>
                <w:tcW w:w="889" w:type="dxa"/>
              </w:tcPr>
              <w:p w14:paraId="6FB5A9BC" w14:textId="50BCD9F3" w:rsidR="00A8211A" w:rsidRDefault="009D292A" w:rsidP="00BE561F">
                <w:r>
                  <w:t>Y</w:t>
                </w:r>
              </w:p>
            </w:tc>
            <w:tc>
              <w:tcPr>
                <w:tcW w:w="1108" w:type="dxa"/>
              </w:tcPr>
              <w:p w14:paraId="273D776D" w14:textId="780221CE" w:rsidR="00A8211A" w:rsidRDefault="009D292A" w:rsidP="00BE561F">
                <w:r>
                  <w:t>Y</w:t>
                </w:r>
              </w:p>
            </w:tc>
            <w:tc>
              <w:tcPr>
                <w:tcW w:w="3393" w:type="dxa"/>
                <w:gridSpan w:val="2"/>
              </w:tcPr>
              <w:p w14:paraId="537DAD92" w14:textId="77777777" w:rsidR="009D292A" w:rsidRDefault="009D292A" w:rsidP="009D292A">
                <w:pPr>
                  <w:contextualSpacing/>
                  <w:rPr>
                    <w:rFonts w:eastAsia="Calibri" w:cs="Calibri"/>
                    <w:i/>
                    <w:iCs/>
                    <w:sz w:val="22"/>
                    <w:szCs w:val="22"/>
                    <w:lang w:eastAsia="en-US"/>
                  </w:rPr>
                </w:pPr>
                <w:r>
                  <w:rPr>
                    <w:rFonts w:eastAsia="Calibri" w:cs="Calibri"/>
                    <w:i/>
                    <w:iCs/>
                    <w:sz w:val="22"/>
                    <w:szCs w:val="22"/>
                    <w:lang w:eastAsia="en-US"/>
                  </w:rPr>
                  <w:t>H</w:t>
                </w:r>
              </w:p>
              <w:p w14:paraId="17789887" w14:textId="77777777" w:rsidR="009D292A" w:rsidRDefault="009D292A" w:rsidP="009D292A">
                <w:pPr>
                  <w:contextualSpacing/>
                  <w:rPr>
                    <w:rFonts w:eastAsia="Calibri" w:cs="Calibri"/>
                    <w:i/>
                    <w:iCs/>
                    <w:sz w:val="22"/>
                    <w:szCs w:val="22"/>
                    <w:lang w:eastAsia="en-US"/>
                  </w:rPr>
                </w:pPr>
              </w:p>
              <w:p w14:paraId="08802865" w14:textId="77777777" w:rsidR="009D292A" w:rsidRDefault="009D292A" w:rsidP="009D292A">
                <w:pPr>
                  <w:contextualSpacing/>
                  <w:rPr>
                    <w:rFonts w:eastAsia="Calibri" w:cs="Calibri"/>
                    <w:i/>
                    <w:iCs/>
                    <w:sz w:val="22"/>
                    <w:szCs w:val="22"/>
                    <w:lang w:eastAsia="en-US"/>
                  </w:rPr>
                </w:pPr>
              </w:p>
              <w:p w14:paraId="379A6AC2" w14:textId="77777777" w:rsidR="009D292A" w:rsidRDefault="009D292A" w:rsidP="009D292A">
                <w:pPr>
                  <w:contextualSpacing/>
                  <w:rPr>
                    <w:rFonts w:eastAsia="Calibri" w:cs="Calibri"/>
                    <w:i/>
                    <w:iCs/>
                    <w:sz w:val="22"/>
                    <w:szCs w:val="22"/>
                    <w:lang w:eastAsia="en-US"/>
                  </w:rPr>
                </w:pPr>
              </w:p>
              <w:p w14:paraId="39FE5391" w14:textId="77777777" w:rsidR="009D292A" w:rsidRDefault="009D292A" w:rsidP="009D292A">
                <w:pPr>
                  <w:contextualSpacing/>
                  <w:rPr>
                    <w:rFonts w:eastAsia="Calibri" w:cs="Calibri"/>
                    <w:i/>
                    <w:iCs/>
                    <w:sz w:val="22"/>
                    <w:szCs w:val="22"/>
                    <w:lang w:eastAsia="en-US"/>
                  </w:rPr>
                </w:pPr>
                <w:r>
                  <w:rPr>
                    <w:rFonts w:eastAsia="Calibri" w:cs="Calibri"/>
                    <w:i/>
                    <w:iCs/>
                    <w:sz w:val="22"/>
                    <w:szCs w:val="22"/>
                    <w:lang w:eastAsia="en-US"/>
                  </w:rPr>
                  <w:t>M</w:t>
                </w:r>
              </w:p>
              <w:p w14:paraId="6CD8B944" w14:textId="77777777" w:rsidR="009D292A" w:rsidRDefault="009D292A" w:rsidP="009D292A">
                <w:pPr>
                  <w:contextualSpacing/>
                  <w:rPr>
                    <w:rFonts w:eastAsia="Calibri" w:cs="Calibri"/>
                    <w:i/>
                    <w:iCs/>
                    <w:sz w:val="22"/>
                    <w:szCs w:val="22"/>
                    <w:lang w:eastAsia="en-US"/>
                  </w:rPr>
                </w:pPr>
              </w:p>
              <w:p w14:paraId="51484C81" w14:textId="77777777" w:rsidR="009D292A" w:rsidRDefault="009D292A" w:rsidP="009D292A">
                <w:pPr>
                  <w:contextualSpacing/>
                  <w:rPr>
                    <w:rFonts w:eastAsia="Calibri" w:cs="Calibri"/>
                    <w:i/>
                    <w:iCs/>
                    <w:sz w:val="22"/>
                    <w:szCs w:val="22"/>
                    <w:lang w:eastAsia="en-US"/>
                  </w:rPr>
                </w:pPr>
              </w:p>
              <w:p w14:paraId="5DABD2CB" w14:textId="77777777" w:rsidR="009D292A" w:rsidRDefault="009D292A" w:rsidP="009D292A">
                <w:pPr>
                  <w:contextualSpacing/>
                  <w:rPr>
                    <w:rFonts w:eastAsia="Calibri" w:cs="Calibri"/>
                    <w:i/>
                    <w:iCs/>
                    <w:sz w:val="22"/>
                    <w:szCs w:val="22"/>
                    <w:lang w:eastAsia="en-US"/>
                  </w:rPr>
                </w:pPr>
              </w:p>
              <w:p w14:paraId="23C29F19" w14:textId="77777777" w:rsidR="009D292A" w:rsidRDefault="009D292A" w:rsidP="009D292A">
                <w:pPr>
                  <w:contextualSpacing/>
                  <w:rPr>
                    <w:rFonts w:eastAsia="Calibri" w:cs="Calibri"/>
                    <w:i/>
                    <w:iCs/>
                    <w:sz w:val="22"/>
                    <w:szCs w:val="22"/>
                    <w:lang w:eastAsia="en-US"/>
                  </w:rPr>
                </w:pPr>
              </w:p>
              <w:p w14:paraId="7C5E4464" w14:textId="77777777" w:rsidR="009D292A" w:rsidRDefault="009D292A" w:rsidP="009D292A">
                <w:pPr>
                  <w:contextualSpacing/>
                  <w:rPr>
                    <w:rFonts w:eastAsia="Calibri" w:cs="Calibri"/>
                    <w:i/>
                    <w:iCs/>
                    <w:sz w:val="22"/>
                    <w:szCs w:val="22"/>
                    <w:lang w:eastAsia="en-US"/>
                  </w:rPr>
                </w:pPr>
              </w:p>
              <w:p w14:paraId="7C1B5A40" w14:textId="4772A704" w:rsidR="00A8211A" w:rsidRDefault="009D292A" w:rsidP="009D292A">
                <w:r>
                  <w:rPr>
                    <w:rFonts w:eastAsia="Calibri" w:cs="Calibri"/>
                    <w:i/>
                    <w:iCs/>
                    <w:sz w:val="22"/>
                    <w:szCs w:val="22"/>
                    <w:lang w:eastAsia="en-US"/>
                  </w:rPr>
                  <w:t>L</w:t>
                </w:r>
              </w:p>
            </w:tc>
          </w:tr>
          <w:tr w:rsidR="00A8211A" w14:paraId="5FCFE3BB" w14:textId="77777777" w:rsidTr="00611A5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91" w:type="dxa"/>
              <w:trHeight w:val="100"/>
            </w:trPr>
            <w:tc>
              <w:tcPr>
                <w:tcW w:w="10998" w:type="dxa"/>
                <w:gridSpan w:val="7"/>
              </w:tcPr>
              <w:p w14:paraId="13167695" w14:textId="77777777" w:rsidR="00A8211A" w:rsidRDefault="00A8211A" w:rsidP="00BE561F"/>
            </w:tc>
          </w:tr>
          <w:tr w:rsidR="00611A5F" w14:paraId="7F3A425E" w14:textId="77777777" w:rsidTr="00611A5F">
            <w:trPr>
              <w:gridAfter w:val="1"/>
              <w:wAfter w:w="2691" w:type="dxa"/>
              <w:trHeight w:val="980"/>
            </w:trPr>
            <w:tc>
              <w:tcPr>
                <w:tcW w:w="10998" w:type="dxa"/>
                <w:gridSpan w:val="7"/>
              </w:tcPr>
              <w:p w14:paraId="1AF4196E" w14:textId="0BF2B795" w:rsidR="00611A5F" w:rsidRDefault="00611A5F" w:rsidP="00BC086A">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79798A65" w14:textId="46BF3888" w:rsidR="009F686B" w:rsidRDefault="009F686B" w:rsidP="00BC086A">
                <w:pPr>
                  <w:rPr>
                    <w:rFonts w:eastAsia="Calibri" w:cs="Calibri"/>
                    <w:b/>
                    <w:sz w:val="22"/>
                    <w:szCs w:val="22"/>
                    <w:lang w:eastAsia="en-US"/>
                  </w:rPr>
                </w:pPr>
              </w:p>
              <w:p w14:paraId="266649AF" w14:textId="77777777" w:rsidR="00926892" w:rsidRDefault="009F686B" w:rsidP="00BC086A">
                <w:pPr>
                  <w:rPr>
                    <w:rFonts w:eastAsia="Calibri" w:cs="Calibri"/>
                    <w:bCs/>
                    <w:sz w:val="22"/>
                    <w:szCs w:val="22"/>
                    <w:lang w:eastAsia="en-US"/>
                  </w:rPr>
                </w:pPr>
                <w:r>
                  <w:rPr>
                    <w:rFonts w:eastAsia="Calibri" w:cs="Calibri"/>
                    <w:bCs/>
                    <w:sz w:val="22"/>
                    <w:szCs w:val="22"/>
                    <w:lang w:eastAsia="en-US"/>
                  </w:rPr>
                  <w:t xml:space="preserve">The work that has been taught has cover assessment objective one clearly.  Although the assessment objectives overlap each other.  The students have not had the opportunity to produce work that has been focused on the other assessment objectives. </w:t>
                </w:r>
                <w:r w:rsidR="00A62697">
                  <w:rPr>
                    <w:rFonts w:eastAsia="Calibri" w:cs="Calibri"/>
                    <w:bCs/>
                    <w:sz w:val="22"/>
                    <w:szCs w:val="22"/>
                    <w:lang w:eastAsia="en-US"/>
                  </w:rPr>
                  <w:t xml:space="preserve">  This is because of the inconsistence with staffing during year 10, and starting their course work from September </w:t>
                </w:r>
                <w:r w:rsidR="00926892">
                  <w:rPr>
                    <w:rFonts w:eastAsia="Calibri" w:cs="Calibri"/>
                    <w:bCs/>
                    <w:sz w:val="22"/>
                    <w:szCs w:val="22"/>
                    <w:lang w:eastAsia="en-US"/>
                  </w:rPr>
                  <w:t xml:space="preserve">2020 in year 11.  </w:t>
                </w:r>
              </w:p>
              <w:p w14:paraId="62B755D2" w14:textId="77777777" w:rsidR="00926892" w:rsidRDefault="00926892" w:rsidP="00BC086A">
                <w:pPr>
                  <w:rPr>
                    <w:rFonts w:eastAsia="Calibri" w:cs="Calibri"/>
                    <w:bCs/>
                    <w:sz w:val="22"/>
                    <w:szCs w:val="22"/>
                    <w:lang w:eastAsia="en-US"/>
                  </w:rPr>
                </w:pPr>
              </w:p>
              <w:p w14:paraId="47E26EC3" w14:textId="77777777" w:rsidR="001A316F" w:rsidRDefault="00926892" w:rsidP="00BC086A">
                <w:pPr>
                  <w:rPr>
                    <w:rFonts w:eastAsia="Calibri" w:cs="Calibri"/>
                    <w:bCs/>
                    <w:sz w:val="22"/>
                    <w:szCs w:val="22"/>
                    <w:lang w:eastAsia="en-US"/>
                  </w:rPr>
                </w:pPr>
                <w:r>
                  <w:rPr>
                    <w:rFonts w:eastAsia="Calibri" w:cs="Calibri"/>
                    <w:bCs/>
                    <w:sz w:val="22"/>
                    <w:szCs w:val="22"/>
                    <w:lang w:eastAsia="en-US"/>
                  </w:rPr>
                  <w:t xml:space="preserve">Students </w:t>
                </w:r>
                <w:r w:rsidR="001A316F">
                  <w:rPr>
                    <w:rFonts w:eastAsia="Calibri" w:cs="Calibri"/>
                    <w:bCs/>
                    <w:sz w:val="22"/>
                    <w:szCs w:val="22"/>
                    <w:lang w:eastAsia="en-US"/>
                  </w:rPr>
                  <w:t>had interrupted learning from November due to some in isolation and not able to access resources needed to complete some of the work set.</w:t>
                </w:r>
              </w:p>
              <w:p w14:paraId="6716C180" w14:textId="77777777" w:rsidR="001A316F" w:rsidRDefault="001A316F" w:rsidP="00BC086A">
                <w:pPr>
                  <w:rPr>
                    <w:rFonts w:eastAsia="Calibri" w:cs="Calibri"/>
                    <w:bCs/>
                    <w:sz w:val="22"/>
                    <w:szCs w:val="22"/>
                    <w:lang w:eastAsia="en-US"/>
                  </w:rPr>
                </w:pPr>
              </w:p>
              <w:p w14:paraId="77C03FD1" w14:textId="0157DA6B" w:rsidR="005325AA" w:rsidRDefault="001A316F" w:rsidP="00BC086A">
                <w:pPr>
                  <w:rPr>
                    <w:rFonts w:eastAsia="Calibri" w:cs="Calibri"/>
                    <w:bCs/>
                    <w:sz w:val="22"/>
                    <w:szCs w:val="22"/>
                    <w:lang w:eastAsia="en-US"/>
                  </w:rPr>
                </w:pPr>
                <w:r>
                  <w:rPr>
                    <w:rFonts w:eastAsia="Calibri" w:cs="Calibri"/>
                    <w:bCs/>
                    <w:sz w:val="22"/>
                    <w:szCs w:val="22"/>
                    <w:lang w:eastAsia="en-US"/>
                  </w:rPr>
                  <w:t>During lock down, many students did not attend the live lessons and missed deadlines for the work set.</w:t>
                </w:r>
                <w:r w:rsidR="009B4638">
                  <w:rPr>
                    <w:rFonts w:eastAsia="Calibri" w:cs="Calibri"/>
                    <w:bCs/>
                    <w:sz w:val="22"/>
                    <w:szCs w:val="22"/>
                    <w:lang w:eastAsia="en-US"/>
                  </w:rPr>
                  <w:t xml:space="preserve">  I was informed about one student</w:t>
                </w:r>
                <w:r w:rsidR="005325AA">
                  <w:rPr>
                    <w:rFonts w:eastAsia="Calibri" w:cs="Calibri"/>
                    <w:bCs/>
                    <w:sz w:val="22"/>
                    <w:szCs w:val="22"/>
                    <w:lang w:eastAsia="en-US"/>
                  </w:rPr>
                  <w:t>’</w:t>
                </w:r>
                <w:r w:rsidR="009B4638">
                  <w:rPr>
                    <w:rFonts w:eastAsia="Calibri" w:cs="Calibri"/>
                    <w:bCs/>
                    <w:sz w:val="22"/>
                    <w:szCs w:val="22"/>
                    <w:lang w:eastAsia="en-US"/>
                  </w:rPr>
                  <w:t xml:space="preserve">s who had </w:t>
                </w:r>
                <w:r w:rsidR="005325AA">
                  <w:rPr>
                    <w:rFonts w:eastAsia="Calibri" w:cs="Calibri"/>
                    <w:bCs/>
                    <w:sz w:val="22"/>
                    <w:szCs w:val="22"/>
                    <w:lang w:eastAsia="en-US"/>
                  </w:rPr>
                  <w:t xml:space="preserve">experienced </w:t>
                </w:r>
                <w:r w:rsidR="009B4638">
                  <w:rPr>
                    <w:rFonts w:eastAsia="Calibri" w:cs="Calibri"/>
                    <w:bCs/>
                    <w:sz w:val="22"/>
                    <w:szCs w:val="22"/>
                    <w:lang w:eastAsia="en-US"/>
                  </w:rPr>
                  <w:t>mental health issues.</w:t>
                </w:r>
              </w:p>
              <w:p w14:paraId="00C9A766" w14:textId="77777777" w:rsidR="005325AA" w:rsidRDefault="005325AA" w:rsidP="00BC086A">
                <w:pPr>
                  <w:rPr>
                    <w:rFonts w:eastAsia="Calibri" w:cs="Calibri"/>
                    <w:bCs/>
                    <w:sz w:val="22"/>
                    <w:szCs w:val="22"/>
                    <w:lang w:eastAsia="en-US"/>
                  </w:rPr>
                </w:pPr>
              </w:p>
              <w:p w14:paraId="6C93DAB5" w14:textId="4FE398C3" w:rsidR="00611A5F" w:rsidRPr="00E0235D" w:rsidRDefault="00611A5F" w:rsidP="00E0235D">
                <w:pPr>
                  <w:rPr>
                    <w:rFonts w:eastAsia="Calibri" w:cs="Calibri"/>
                    <w:bCs/>
                    <w:sz w:val="22"/>
                    <w:szCs w:val="22"/>
                    <w:lang w:eastAsia="en-US"/>
                  </w:rPr>
                </w:pPr>
              </w:p>
            </w:tc>
          </w:tr>
          <w:tr w:rsidR="00611A5F" w14:paraId="1CDC6386" w14:textId="77777777" w:rsidTr="00611A5F">
            <w:trPr>
              <w:gridAfter w:val="1"/>
              <w:wAfter w:w="2691" w:type="dxa"/>
              <w:trHeight w:val="1020"/>
            </w:trPr>
            <w:tc>
              <w:tcPr>
                <w:tcW w:w="10998" w:type="dxa"/>
                <w:gridSpan w:val="7"/>
              </w:tcPr>
              <w:p w14:paraId="791110A6" w14:textId="31D61EA9" w:rsidR="00611A5F" w:rsidRDefault="00611A5F" w:rsidP="00BC086A">
                <w:pPr>
                  <w:rPr>
                    <w:rFonts w:eastAsia="Calibri" w:cs="Calibri"/>
                    <w:b/>
                    <w:sz w:val="22"/>
                    <w:szCs w:val="22"/>
                    <w:lang w:eastAsia="en-US"/>
                  </w:rPr>
                </w:pPr>
                <w:r>
                  <w:rPr>
                    <w:rFonts w:eastAsia="Calibri" w:cs="Calibri"/>
                    <w:b/>
                    <w:sz w:val="22"/>
                    <w:szCs w:val="22"/>
                    <w:lang w:eastAsia="en-US"/>
                  </w:rPr>
                  <w:t>Outline the rationale for the choice of assessment evidence used, i.e. why the evidence above was used and how it supported the grading decision:-</w:t>
                </w:r>
              </w:p>
              <w:p w14:paraId="7E6305F8" w14:textId="37E8ED5C" w:rsidR="00BB45E4" w:rsidRDefault="00BB45E4" w:rsidP="00BC086A">
                <w:pPr>
                  <w:rPr>
                    <w:rFonts w:eastAsia="Calibri" w:cs="Calibri"/>
                    <w:b/>
                    <w:sz w:val="22"/>
                    <w:szCs w:val="22"/>
                    <w:lang w:eastAsia="en-US"/>
                  </w:rPr>
                </w:pPr>
              </w:p>
              <w:p w14:paraId="7DE6BC68" w14:textId="1128DD10" w:rsidR="00BB45E4" w:rsidRPr="00795522" w:rsidRDefault="00795522" w:rsidP="00BC086A">
                <w:pPr>
                  <w:rPr>
                    <w:rFonts w:eastAsia="Calibri" w:cs="Calibri"/>
                    <w:bCs/>
                    <w:sz w:val="22"/>
                    <w:szCs w:val="22"/>
                    <w:lang w:eastAsia="en-US"/>
                  </w:rPr>
                </w:pPr>
                <w:r>
                  <w:rPr>
                    <w:rFonts w:eastAsia="Calibri" w:cs="Calibri"/>
                    <w:bCs/>
                    <w:sz w:val="22"/>
                    <w:szCs w:val="22"/>
                    <w:lang w:eastAsia="en-US"/>
                  </w:rPr>
                  <w:t xml:space="preserve">The evidence used to grade it the work that has been taught </w:t>
                </w:r>
                <w:r w:rsidR="00F13459">
                  <w:rPr>
                    <w:rFonts w:eastAsia="Calibri" w:cs="Calibri"/>
                    <w:bCs/>
                    <w:sz w:val="22"/>
                    <w:szCs w:val="22"/>
                    <w:lang w:eastAsia="en-US"/>
                  </w:rPr>
                  <w:t>during Y11 and some of the work in Y10.</w:t>
                </w:r>
                <w:r w:rsidR="0043748F">
                  <w:rPr>
                    <w:rFonts w:eastAsia="Calibri" w:cs="Calibri"/>
                    <w:bCs/>
                    <w:sz w:val="22"/>
                    <w:szCs w:val="22"/>
                    <w:lang w:eastAsia="en-US"/>
                  </w:rPr>
                  <w:t xml:space="preserve"> </w:t>
                </w:r>
                <w:r w:rsidR="00622885">
                  <w:rPr>
                    <w:rFonts w:eastAsia="Calibri" w:cs="Calibri"/>
                    <w:bCs/>
                    <w:sz w:val="22"/>
                    <w:szCs w:val="22"/>
                    <w:lang w:eastAsia="en-US"/>
                  </w:rPr>
                  <w:t>The work is presented in wither a digital portfolio, sketchbook or a combination of both.</w:t>
                </w:r>
              </w:p>
              <w:p w14:paraId="1EB89DED" w14:textId="77777777" w:rsidR="00611A5F" w:rsidRDefault="00611A5F" w:rsidP="00BC086A">
                <w:pPr>
                  <w:rPr>
                    <w:rFonts w:eastAsia="Calibri" w:cs="Calibri"/>
                    <w:b/>
                    <w:sz w:val="22"/>
                    <w:szCs w:val="22"/>
                    <w:lang w:eastAsia="en-US"/>
                  </w:rPr>
                </w:pPr>
              </w:p>
              <w:p w14:paraId="2B8F5D0C" w14:textId="77777777" w:rsidR="00611A5F" w:rsidRDefault="00611A5F" w:rsidP="00BC086A">
                <w:pPr>
                  <w:rPr>
                    <w:rFonts w:eastAsia="Calibri" w:cs="Calibri"/>
                    <w:b/>
                    <w:sz w:val="22"/>
                    <w:szCs w:val="22"/>
                    <w:lang w:eastAsia="en-US"/>
                  </w:rPr>
                </w:pPr>
              </w:p>
              <w:p w14:paraId="35F167EE" w14:textId="77777777" w:rsidR="00611A5F" w:rsidRDefault="00611A5F" w:rsidP="00BC086A">
                <w:pPr>
                  <w:rPr>
                    <w:rFonts w:eastAsia="Calibri" w:cs="Calibri"/>
                    <w:b/>
                    <w:sz w:val="22"/>
                    <w:szCs w:val="22"/>
                    <w:lang w:eastAsia="en-US"/>
                  </w:rPr>
                </w:pPr>
              </w:p>
              <w:p w14:paraId="092CF5BF" w14:textId="77777777" w:rsidR="00611A5F" w:rsidRDefault="00611A5F" w:rsidP="00BC086A">
                <w:pPr>
                  <w:ind w:left="340"/>
                </w:pPr>
              </w:p>
            </w:tc>
          </w:tr>
        </w:tbl>
        <w:p w14:paraId="1D661B23" w14:textId="58709B26" w:rsidR="001204CC" w:rsidRDefault="001204CC" w:rsidP="00C57AC2">
          <w:pPr>
            <w:spacing w:after="160" w:line="259" w:lineRule="auto"/>
            <w:rPr>
              <w:rFonts w:eastAsia="Calibri" w:cs="Times New Roman"/>
              <w:b/>
              <w:bCs/>
              <w:sz w:val="22"/>
              <w:szCs w:val="22"/>
              <w:lang w:eastAsia="en-US"/>
            </w:rPr>
          </w:pPr>
        </w:p>
        <w:p w14:paraId="72FCF371" w14:textId="6D1432CE" w:rsidR="00A8211A" w:rsidRDefault="00A8211A" w:rsidP="00C57AC2">
          <w:pPr>
            <w:spacing w:after="160" w:line="259" w:lineRule="auto"/>
            <w:rPr>
              <w:rFonts w:eastAsia="Calibri" w:cs="Times New Roman"/>
              <w:b/>
              <w:bCs/>
              <w:sz w:val="22"/>
              <w:szCs w:val="22"/>
              <w:lang w:eastAsia="en-US"/>
            </w:rPr>
          </w:pPr>
        </w:p>
        <w:p w14:paraId="3AEDF34F" w14:textId="559BFBE2" w:rsidR="00A8211A" w:rsidRDefault="00A8211A" w:rsidP="00C57AC2">
          <w:pPr>
            <w:spacing w:after="160" w:line="259" w:lineRule="auto"/>
            <w:rPr>
              <w:rFonts w:eastAsia="Calibri" w:cs="Times New Roman"/>
              <w:b/>
              <w:bCs/>
              <w:sz w:val="22"/>
              <w:szCs w:val="22"/>
              <w:lang w:eastAsia="en-US"/>
            </w:rPr>
          </w:pPr>
        </w:p>
        <w:p w14:paraId="5C1AF34D" w14:textId="10F4C7E3" w:rsidR="00A8211A" w:rsidRDefault="00A8211A" w:rsidP="00C57AC2">
          <w:pPr>
            <w:spacing w:after="160" w:line="259" w:lineRule="auto"/>
            <w:rPr>
              <w:rFonts w:eastAsia="Calibri" w:cs="Times New Roman"/>
              <w:b/>
              <w:bCs/>
              <w:sz w:val="22"/>
              <w:szCs w:val="22"/>
              <w:lang w:eastAsia="en-US"/>
            </w:rPr>
          </w:pPr>
        </w:p>
        <w:p w14:paraId="19A50D0F" w14:textId="6BF2B7C3" w:rsidR="00A8211A" w:rsidRDefault="00A8211A" w:rsidP="00C57AC2">
          <w:pPr>
            <w:spacing w:after="160" w:line="259" w:lineRule="auto"/>
            <w:rPr>
              <w:rFonts w:eastAsia="Calibri" w:cs="Times New Roman"/>
              <w:b/>
              <w:bCs/>
              <w:sz w:val="22"/>
              <w:szCs w:val="22"/>
              <w:lang w:eastAsia="en-US"/>
            </w:rPr>
          </w:pPr>
        </w:p>
        <w:p w14:paraId="5980A056" w14:textId="3693DDAE" w:rsidR="00A8211A" w:rsidRDefault="00A8211A" w:rsidP="00C57AC2">
          <w:pPr>
            <w:spacing w:after="160" w:line="259" w:lineRule="auto"/>
            <w:rPr>
              <w:rFonts w:eastAsia="Calibri" w:cs="Times New Roman"/>
              <w:b/>
              <w:bCs/>
              <w:sz w:val="22"/>
              <w:szCs w:val="22"/>
              <w:lang w:eastAsia="en-US"/>
            </w:rPr>
          </w:pPr>
        </w:p>
        <w:p w14:paraId="61AC3F44" w14:textId="1F9B52B6" w:rsidR="00A8211A" w:rsidRDefault="00A8211A" w:rsidP="00C57AC2">
          <w:pPr>
            <w:spacing w:after="160" w:line="259" w:lineRule="auto"/>
            <w:rPr>
              <w:rFonts w:eastAsia="Calibri" w:cs="Times New Roman"/>
              <w:b/>
              <w:bCs/>
              <w:sz w:val="22"/>
              <w:szCs w:val="22"/>
              <w:lang w:eastAsia="en-US"/>
            </w:rPr>
          </w:pPr>
        </w:p>
        <w:p w14:paraId="24C0DA00" w14:textId="1577E93A" w:rsidR="00720804" w:rsidRDefault="00720804" w:rsidP="00C57AC2">
          <w:pPr>
            <w:spacing w:after="160" w:line="259" w:lineRule="auto"/>
            <w:rPr>
              <w:rFonts w:eastAsia="Calibri" w:cs="Times New Roman"/>
              <w:b/>
              <w:bCs/>
              <w:sz w:val="22"/>
              <w:szCs w:val="22"/>
              <w:lang w:eastAsia="en-US"/>
            </w:rPr>
          </w:pPr>
        </w:p>
        <w:p w14:paraId="343B0487" w14:textId="57297A32" w:rsidR="00720804" w:rsidRDefault="00720804" w:rsidP="00C57AC2">
          <w:pPr>
            <w:spacing w:after="160" w:line="259" w:lineRule="auto"/>
            <w:rPr>
              <w:rFonts w:eastAsia="Calibri" w:cs="Times New Roman"/>
              <w:b/>
              <w:bCs/>
              <w:sz w:val="22"/>
              <w:szCs w:val="22"/>
              <w:lang w:eastAsia="en-US"/>
            </w:rPr>
          </w:pPr>
        </w:p>
        <w:p w14:paraId="6D41B11E" w14:textId="0C34CDC1" w:rsidR="00720804" w:rsidRDefault="00720804" w:rsidP="00C57AC2">
          <w:pPr>
            <w:spacing w:after="160" w:line="259" w:lineRule="auto"/>
            <w:rPr>
              <w:rFonts w:eastAsia="Calibri" w:cs="Times New Roman"/>
              <w:b/>
              <w:bCs/>
              <w:sz w:val="22"/>
              <w:szCs w:val="22"/>
              <w:lang w:eastAsia="en-US"/>
            </w:rPr>
          </w:pPr>
        </w:p>
        <w:p w14:paraId="1DA97A6E" w14:textId="77777777" w:rsidR="001204CC" w:rsidRDefault="001204CC"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5DD01ACB"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t>Subject Title: ________________________________</w:t>
          </w:r>
          <w:r w:rsidRPr="00C57AC2">
            <w:rPr>
              <w:rFonts w:eastAsia="Calibri" w:cs="Times New Roman"/>
              <w:sz w:val="22"/>
              <w:szCs w:val="22"/>
              <w:lang w:eastAsia="en-US"/>
            </w:rPr>
            <w:tab/>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 ________________________________</w:t>
          </w:r>
        </w:p>
        <w:p w14:paraId="2346299F" w14:textId="3E930489" w:rsidR="00C57AC2" w:rsidRPr="00C57AC2"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________________________________   </w:t>
          </w:r>
          <w:r>
            <w:rPr>
              <w:rFonts w:eastAsia="Calibri" w:cs="Calibri"/>
              <w:b/>
              <w:bCs/>
              <w:sz w:val="22"/>
              <w:szCs w:val="22"/>
              <w:lang w:eastAsia="en-US"/>
            </w:rPr>
            <w:tab/>
          </w:r>
          <w:r>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sidR="00C57AC2" w:rsidRPr="00C57AC2">
            <w:rPr>
              <w:rFonts w:eastAsia="Calibri" w:cs="Calibri"/>
              <w:b/>
              <w:bCs/>
              <w:sz w:val="22"/>
              <w:szCs w:val="22"/>
              <w:lang w:eastAsia="en-US"/>
            </w:rPr>
            <w:t>: ________________________</w:t>
          </w:r>
          <w:r w:rsidR="00A65B8D">
            <w:rPr>
              <w:rFonts w:eastAsia="Calibri" w:cs="Calibri"/>
              <w:b/>
              <w:bCs/>
              <w:sz w:val="22"/>
              <w:szCs w:val="22"/>
              <w:lang w:eastAsia="en-US"/>
            </w:rPr>
            <w:t xml:space="preserve"> </w:t>
          </w:r>
          <w:r w:rsidR="00C57AC2" w:rsidRPr="00C57AC2">
            <w:rPr>
              <w:rFonts w:eastAsia="Calibri" w:cs="Calibri"/>
              <w:b/>
              <w:bCs/>
              <w:sz w:val="22"/>
              <w:szCs w:val="22"/>
              <w:lang w:eastAsia="en-US"/>
            </w:rPr>
            <w:t>Date: _______________</w:t>
          </w: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Head of Department</w:t>
          </w:r>
          <w:r w:rsidR="00ED4662"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Signature: __________________________ 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lastRenderedPageBreak/>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3477A8"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8"/>
      <w:headerReference w:type="default" r:id="rId19"/>
      <w:headerReference w:type="first" r:id="rId20"/>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AF3A" w14:textId="77777777" w:rsidR="001F0529" w:rsidRDefault="001F0529" w:rsidP="00454767">
      <w:r>
        <w:separator/>
      </w:r>
    </w:p>
  </w:endnote>
  <w:endnote w:type="continuationSeparator" w:id="0">
    <w:p w14:paraId="01295615" w14:textId="77777777" w:rsidR="001F0529" w:rsidRDefault="001F0529" w:rsidP="00454767">
      <w:r>
        <w:continuationSeparator/>
      </w:r>
    </w:p>
  </w:endnote>
  <w:endnote w:type="continuationNotice" w:id="1">
    <w:p w14:paraId="5F7FF510" w14:textId="77777777" w:rsidR="001F0529" w:rsidRDefault="001F0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A3DE" w14:textId="77777777" w:rsidR="001F0529" w:rsidRDefault="001F0529" w:rsidP="00454767">
      <w:r>
        <w:separator/>
      </w:r>
    </w:p>
  </w:footnote>
  <w:footnote w:type="continuationSeparator" w:id="0">
    <w:p w14:paraId="78E6381C" w14:textId="77777777" w:rsidR="001F0529" w:rsidRDefault="001F0529" w:rsidP="00454767">
      <w:r>
        <w:continuationSeparator/>
      </w:r>
    </w:p>
  </w:footnote>
  <w:footnote w:type="continuationNotice" w:id="1">
    <w:p w14:paraId="29509D17" w14:textId="77777777" w:rsidR="001F0529" w:rsidRDefault="001F0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4921675E"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594C06">
      <w:rPr>
        <w:noProof/>
        <w:color w:val="322247"/>
        <w:sz w:val="20"/>
        <w:szCs w:val="20"/>
      </w:rPr>
      <w:t>DYRMS Summer-2021-JCQ-Guidance-Assessment-Record-Photography</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40B3"/>
    <w:multiLevelType w:val="hybridMultilevel"/>
    <w:tmpl w:val="875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1" w15:restartNumberingAfterBreak="0">
    <w:nsid w:val="43305D7D"/>
    <w:multiLevelType w:val="hybridMultilevel"/>
    <w:tmpl w:val="9142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3"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4"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5"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7"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8"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2"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3"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9"/>
  </w:num>
  <w:num w:numId="13">
    <w:abstractNumId w:val="18"/>
  </w:num>
  <w:num w:numId="14">
    <w:abstractNumId w:val="10"/>
  </w:num>
  <w:num w:numId="15">
    <w:abstractNumId w:val="4"/>
  </w:num>
  <w:num w:numId="16">
    <w:abstractNumId w:val="2"/>
  </w:num>
  <w:num w:numId="17">
    <w:abstractNumId w:val="17"/>
  </w:num>
  <w:num w:numId="18">
    <w:abstractNumId w:val="1"/>
  </w:num>
  <w:num w:numId="19">
    <w:abstractNumId w:val="12"/>
  </w:num>
  <w:num w:numId="20">
    <w:abstractNumId w:val="23"/>
  </w:num>
  <w:num w:numId="21">
    <w:abstractNumId w:val="16"/>
  </w:num>
  <w:num w:numId="22">
    <w:abstractNumId w:val="19"/>
  </w:num>
  <w:num w:numId="23">
    <w:abstractNumId w:val="21"/>
  </w:num>
  <w:num w:numId="24">
    <w:abstractNumId w:val="13"/>
  </w:num>
  <w:num w:numId="25">
    <w:abstractNumId w:val="22"/>
  </w:num>
  <w:num w:numId="26">
    <w:abstractNumId w:val="8"/>
  </w:num>
  <w:num w:numId="27">
    <w:abstractNumId w:val="11"/>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09AA"/>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B3C31"/>
    <w:rsid w:val="000D081E"/>
    <w:rsid w:val="000D5616"/>
    <w:rsid w:val="000E6F33"/>
    <w:rsid w:val="000F14E8"/>
    <w:rsid w:val="000F394D"/>
    <w:rsid w:val="000F4E42"/>
    <w:rsid w:val="000F514E"/>
    <w:rsid w:val="001006ED"/>
    <w:rsid w:val="00103242"/>
    <w:rsid w:val="00103A15"/>
    <w:rsid w:val="00107FA4"/>
    <w:rsid w:val="00113ED3"/>
    <w:rsid w:val="0011470E"/>
    <w:rsid w:val="001204CC"/>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316F"/>
    <w:rsid w:val="001A6524"/>
    <w:rsid w:val="001C0EF6"/>
    <w:rsid w:val="001C238D"/>
    <w:rsid w:val="001C2893"/>
    <w:rsid w:val="001C2DDA"/>
    <w:rsid w:val="001C5E14"/>
    <w:rsid w:val="001D0E3B"/>
    <w:rsid w:val="001D2DBF"/>
    <w:rsid w:val="001D4FD9"/>
    <w:rsid w:val="001D5CC3"/>
    <w:rsid w:val="001E35F9"/>
    <w:rsid w:val="001E4BFB"/>
    <w:rsid w:val="001E50B6"/>
    <w:rsid w:val="001E70C7"/>
    <w:rsid w:val="001F0529"/>
    <w:rsid w:val="001F1022"/>
    <w:rsid w:val="001F1996"/>
    <w:rsid w:val="001F1C4F"/>
    <w:rsid w:val="001F7425"/>
    <w:rsid w:val="00206F3F"/>
    <w:rsid w:val="002166C1"/>
    <w:rsid w:val="00224D49"/>
    <w:rsid w:val="00225921"/>
    <w:rsid w:val="002277E7"/>
    <w:rsid w:val="00232994"/>
    <w:rsid w:val="00232C1C"/>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4523"/>
    <w:rsid w:val="00331EF4"/>
    <w:rsid w:val="00332EB3"/>
    <w:rsid w:val="0033478B"/>
    <w:rsid w:val="00334DB4"/>
    <w:rsid w:val="0033529C"/>
    <w:rsid w:val="003477A8"/>
    <w:rsid w:val="00363D56"/>
    <w:rsid w:val="003772DC"/>
    <w:rsid w:val="00377A09"/>
    <w:rsid w:val="003815BE"/>
    <w:rsid w:val="003816EE"/>
    <w:rsid w:val="00385BA8"/>
    <w:rsid w:val="0039199E"/>
    <w:rsid w:val="00392A6A"/>
    <w:rsid w:val="003A29BE"/>
    <w:rsid w:val="003A6F6F"/>
    <w:rsid w:val="003B004D"/>
    <w:rsid w:val="003B0E20"/>
    <w:rsid w:val="003C31D2"/>
    <w:rsid w:val="003C329F"/>
    <w:rsid w:val="003C4510"/>
    <w:rsid w:val="003C4F7B"/>
    <w:rsid w:val="003D1F3F"/>
    <w:rsid w:val="003D5FCD"/>
    <w:rsid w:val="003D6920"/>
    <w:rsid w:val="003E08D6"/>
    <w:rsid w:val="003E4BA4"/>
    <w:rsid w:val="003F176E"/>
    <w:rsid w:val="003F5E39"/>
    <w:rsid w:val="004062B1"/>
    <w:rsid w:val="00416BE0"/>
    <w:rsid w:val="00427C15"/>
    <w:rsid w:val="00430E1D"/>
    <w:rsid w:val="0043206A"/>
    <w:rsid w:val="0043748F"/>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4B6E"/>
    <w:rsid w:val="004F6802"/>
    <w:rsid w:val="004F7352"/>
    <w:rsid w:val="005003C1"/>
    <w:rsid w:val="005008A4"/>
    <w:rsid w:val="0050159D"/>
    <w:rsid w:val="00501B74"/>
    <w:rsid w:val="00503DE7"/>
    <w:rsid w:val="00514AE5"/>
    <w:rsid w:val="005325AA"/>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4C06"/>
    <w:rsid w:val="00597667"/>
    <w:rsid w:val="00597D08"/>
    <w:rsid w:val="005A4616"/>
    <w:rsid w:val="005A7E01"/>
    <w:rsid w:val="005B0FB4"/>
    <w:rsid w:val="005B77BC"/>
    <w:rsid w:val="005C1B7E"/>
    <w:rsid w:val="005C315D"/>
    <w:rsid w:val="005C5F5B"/>
    <w:rsid w:val="005C65D8"/>
    <w:rsid w:val="005E0475"/>
    <w:rsid w:val="005E7941"/>
    <w:rsid w:val="005F41EB"/>
    <w:rsid w:val="005F5DE2"/>
    <w:rsid w:val="005F6A4F"/>
    <w:rsid w:val="00604257"/>
    <w:rsid w:val="00610367"/>
    <w:rsid w:val="00611A5F"/>
    <w:rsid w:val="006131B3"/>
    <w:rsid w:val="0061394F"/>
    <w:rsid w:val="00621F32"/>
    <w:rsid w:val="00622885"/>
    <w:rsid w:val="00624389"/>
    <w:rsid w:val="006247CC"/>
    <w:rsid w:val="0062762B"/>
    <w:rsid w:val="00627C65"/>
    <w:rsid w:val="00633E8E"/>
    <w:rsid w:val="00633F84"/>
    <w:rsid w:val="00634DF7"/>
    <w:rsid w:val="006506B5"/>
    <w:rsid w:val="00662FB0"/>
    <w:rsid w:val="006666EA"/>
    <w:rsid w:val="00674501"/>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0804"/>
    <w:rsid w:val="00724FA5"/>
    <w:rsid w:val="00727E00"/>
    <w:rsid w:val="007307FA"/>
    <w:rsid w:val="007379C9"/>
    <w:rsid w:val="00743D50"/>
    <w:rsid w:val="00754FA8"/>
    <w:rsid w:val="007565BC"/>
    <w:rsid w:val="00762263"/>
    <w:rsid w:val="0076429C"/>
    <w:rsid w:val="00766461"/>
    <w:rsid w:val="00774347"/>
    <w:rsid w:val="007802D9"/>
    <w:rsid w:val="007839F3"/>
    <w:rsid w:val="0078785D"/>
    <w:rsid w:val="00787ED6"/>
    <w:rsid w:val="007926FF"/>
    <w:rsid w:val="00792A8E"/>
    <w:rsid w:val="00795522"/>
    <w:rsid w:val="0079569F"/>
    <w:rsid w:val="00795BD2"/>
    <w:rsid w:val="0079747A"/>
    <w:rsid w:val="007A4EF4"/>
    <w:rsid w:val="007A569F"/>
    <w:rsid w:val="007A5E19"/>
    <w:rsid w:val="007B4081"/>
    <w:rsid w:val="007D219C"/>
    <w:rsid w:val="007D299D"/>
    <w:rsid w:val="007D4BCA"/>
    <w:rsid w:val="007D7180"/>
    <w:rsid w:val="007D7A21"/>
    <w:rsid w:val="007E38D3"/>
    <w:rsid w:val="007F12EA"/>
    <w:rsid w:val="007F6D08"/>
    <w:rsid w:val="008067B4"/>
    <w:rsid w:val="00813B7A"/>
    <w:rsid w:val="00835FBE"/>
    <w:rsid w:val="00836B8D"/>
    <w:rsid w:val="00837C56"/>
    <w:rsid w:val="008427E5"/>
    <w:rsid w:val="00843446"/>
    <w:rsid w:val="00845D0A"/>
    <w:rsid w:val="008463E8"/>
    <w:rsid w:val="0085281C"/>
    <w:rsid w:val="00874DD9"/>
    <w:rsid w:val="0087619E"/>
    <w:rsid w:val="008808C7"/>
    <w:rsid w:val="008B0BBB"/>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892"/>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4638"/>
    <w:rsid w:val="009B507E"/>
    <w:rsid w:val="009C61F7"/>
    <w:rsid w:val="009C78AE"/>
    <w:rsid w:val="009C7E20"/>
    <w:rsid w:val="009D0A03"/>
    <w:rsid w:val="009D0F5F"/>
    <w:rsid w:val="009D292A"/>
    <w:rsid w:val="009D3608"/>
    <w:rsid w:val="009D7DE2"/>
    <w:rsid w:val="009E2D9A"/>
    <w:rsid w:val="009F1CF0"/>
    <w:rsid w:val="009F3097"/>
    <w:rsid w:val="009F5118"/>
    <w:rsid w:val="009F5214"/>
    <w:rsid w:val="009F6281"/>
    <w:rsid w:val="009F66F4"/>
    <w:rsid w:val="009F686B"/>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0BBF"/>
    <w:rsid w:val="00A54540"/>
    <w:rsid w:val="00A5492C"/>
    <w:rsid w:val="00A555EB"/>
    <w:rsid w:val="00A55CBF"/>
    <w:rsid w:val="00A6263C"/>
    <w:rsid w:val="00A62697"/>
    <w:rsid w:val="00A65B8D"/>
    <w:rsid w:val="00A72950"/>
    <w:rsid w:val="00A74FF8"/>
    <w:rsid w:val="00A75196"/>
    <w:rsid w:val="00A81738"/>
    <w:rsid w:val="00A8211A"/>
    <w:rsid w:val="00A8287A"/>
    <w:rsid w:val="00A83549"/>
    <w:rsid w:val="00A87FFB"/>
    <w:rsid w:val="00A91CFF"/>
    <w:rsid w:val="00A921BE"/>
    <w:rsid w:val="00A92ADA"/>
    <w:rsid w:val="00A93617"/>
    <w:rsid w:val="00A9753A"/>
    <w:rsid w:val="00AA2673"/>
    <w:rsid w:val="00AA2E65"/>
    <w:rsid w:val="00AA6BB6"/>
    <w:rsid w:val="00AB5E96"/>
    <w:rsid w:val="00AB7274"/>
    <w:rsid w:val="00AC2BEF"/>
    <w:rsid w:val="00AC43D9"/>
    <w:rsid w:val="00AC54D4"/>
    <w:rsid w:val="00AD1514"/>
    <w:rsid w:val="00AD5A03"/>
    <w:rsid w:val="00AE63DE"/>
    <w:rsid w:val="00AE649F"/>
    <w:rsid w:val="00AE6E05"/>
    <w:rsid w:val="00AF1E0D"/>
    <w:rsid w:val="00AF327D"/>
    <w:rsid w:val="00B0712A"/>
    <w:rsid w:val="00B1653A"/>
    <w:rsid w:val="00B26F17"/>
    <w:rsid w:val="00B32C8F"/>
    <w:rsid w:val="00B3673F"/>
    <w:rsid w:val="00B4051C"/>
    <w:rsid w:val="00B4384F"/>
    <w:rsid w:val="00B44C3E"/>
    <w:rsid w:val="00B55334"/>
    <w:rsid w:val="00B55B68"/>
    <w:rsid w:val="00B55F08"/>
    <w:rsid w:val="00B621D7"/>
    <w:rsid w:val="00B714FA"/>
    <w:rsid w:val="00B82E61"/>
    <w:rsid w:val="00B83D74"/>
    <w:rsid w:val="00B91C5F"/>
    <w:rsid w:val="00B9604E"/>
    <w:rsid w:val="00B978EB"/>
    <w:rsid w:val="00BA1E27"/>
    <w:rsid w:val="00BA2475"/>
    <w:rsid w:val="00BA3C63"/>
    <w:rsid w:val="00BA47DF"/>
    <w:rsid w:val="00BA5513"/>
    <w:rsid w:val="00BA77FA"/>
    <w:rsid w:val="00BB45E4"/>
    <w:rsid w:val="00BC5EFE"/>
    <w:rsid w:val="00BC7123"/>
    <w:rsid w:val="00BD00DA"/>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5688"/>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67F5"/>
    <w:rsid w:val="00D67CED"/>
    <w:rsid w:val="00D70247"/>
    <w:rsid w:val="00D71578"/>
    <w:rsid w:val="00D762A0"/>
    <w:rsid w:val="00D80EB4"/>
    <w:rsid w:val="00D82EF6"/>
    <w:rsid w:val="00D86CD7"/>
    <w:rsid w:val="00DA1A6E"/>
    <w:rsid w:val="00DB7086"/>
    <w:rsid w:val="00DC3BAE"/>
    <w:rsid w:val="00DC5A0D"/>
    <w:rsid w:val="00DD3A0D"/>
    <w:rsid w:val="00DD4EC1"/>
    <w:rsid w:val="00DE6CF8"/>
    <w:rsid w:val="00DF0D0E"/>
    <w:rsid w:val="00DF1DF7"/>
    <w:rsid w:val="00DF28D1"/>
    <w:rsid w:val="00DF43BE"/>
    <w:rsid w:val="00DF5C06"/>
    <w:rsid w:val="00E0235D"/>
    <w:rsid w:val="00E03CC5"/>
    <w:rsid w:val="00E03F94"/>
    <w:rsid w:val="00E04920"/>
    <w:rsid w:val="00E102D3"/>
    <w:rsid w:val="00E17009"/>
    <w:rsid w:val="00E216C8"/>
    <w:rsid w:val="00E3512E"/>
    <w:rsid w:val="00E436C2"/>
    <w:rsid w:val="00E46D96"/>
    <w:rsid w:val="00E6012C"/>
    <w:rsid w:val="00E607B8"/>
    <w:rsid w:val="00E6412A"/>
    <w:rsid w:val="00E669A1"/>
    <w:rsid w:val="00E66C0F"/>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4C73"/>
    <w:rsid w:val="00EB73A4"/>
    <w:rsid w:val="00EB7849"/>
    <w:rsid w:val="00EC1057"/>
    <w:rsid w:val="00EC2230"/>
    <w:rsid w:val="00EC2913"/>
    <w:rsid w:val="00EC3AE0"/>
    <w:rsid w:val="00EC7436"/>
    <w:rsid w:val="00EC7CF8"/>
    <w:rsid w:val="00ED4662"/>
    <w:rsid w:val="00ED5E93"/>
    <w:rsid w:val="00ED7284"/>
    <w:rsid w:val="00EE0036"/>
    <w:rsid w:val="00EE44B8"/>
    <w:rsid w:val="00F13459"/>
    <w:rsid w:val="00F13E5E"/>
    <w:rsid w:val="00F15257"/>
    <w:rsid w:val="00F365EC"/>
    <w:rsid w:val="00F401D6"/>
    <w:rsid w:val="00F40E12"/>
    <w:rsid w:val="00F44AA2"/>
    <w:rsid w:val="00F763E0"/>
    <w:rsid w:val="00F77C7D"/>
    <w:rsid w:val="00F9087F"/>
    <w:rsid w:val="00F91D22"/>
    <w:rsid w:val="00F93B05"/>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uiPriority w:val="39"/>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09f9ab3b-3f53-4085-a24c-2f17d850dff7"/>
    <ds:schemaRef ds:uri="64058bb1-60cf-40e5-8f5d-eda6ecbdd8c7"/>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customXml/itemProps4.xml><?xml version="1.0" encoding="utf-8"?>
<ds:datastoreItem xmlns:ds="http://schemas.openxmlformats.org/officeDocument/2006/customXml" ds:itemID="{24B8114B-A2FB-417E-8EAD-9ACED12D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9</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Assessment Record template       (optional template):</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dc:title>
  <dc:subject>FOR AS/A LEVEls and GCSES for summer 2021</dc:subject>
  <dc:creator>Philip Wright</dc:creator>
  <cp:keywords/>
  <dc:description/>
  <cp:lastModifiedBy>Edward.Pallant</cp:lastModifiedBy>
  <cp:revision>35</cp:revision>
  <cp:lastPrinted>2021-05-26T11:12:00Z</cp:lastPrinted>
  <dcterms:created xsi:type="dcterms:W3CDTF">2021-05-22T07:50:00Z</dcterms:created>
  <dcterms:modified xsi:type="dcterms:W3CDTF">2021-06-11T11:35:00Z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