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0A2921E2" w:rsidR="002242A0" w:rsidRDefault="00DD6DDB">
      <w:r>
        <w:t xml:space="preserve">A-Level </w:t>
      </w:r>
      <w:r w:rsidR="00BC7F74">
        <w:t>Physics</w:t>
      </w:r>
      <w:r>
        <w:t xml:space="preserve"> Evidence Base: </w:t>
      </w:r>
    </w:p>
    <w:p w14:paraId="5FFD81D9" w14:textId="1B80277E" w:rsidR="00DD6DDB" w:rsidRDefault="00DD6DDB">
      <w:r>
        <w:t xml:space="preserve">Teachers: </w:t>
      </w:r>
      <w:r w:rsidR="00BC7F74">
        <w:t>Anthony Kanasewich and Hannah Couves</w:t>
      </w:r>
    </w:p>
    <w:p w14:paraId="2C8B8E74" w14:textId="77777777" w:rsidR="00DD6DDB" w:rsidRDefault="00DD6DDB"/>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00387365">
        <w:tc>
          <w:tcPr>
            <w:tcW w:w="3847" w:type="dxa"/>
            <w:vMerge w:val="restart"/>
          </w:tcPr>
          <w:p w14:paraId="2D0872DA" w14:textId="063D5E97" w:rsidR="00387365" w:rsidRDefault="00387365" w:rsidP="00387365">
            <w:pPr>
              <w:jc w:val="center"/>
            </w:pPr>
            <w:r>
              <w:t>Evidence Base</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2AD18FD2" w:rsidR="00387365" w:rsidRDefault="00EF35FA" w:rsidP="00387365">
            <w:pPr>
              <w:jc w:val="center"/>
            </w:pPr>
            <w:r>
              <w:t>A-level Physics</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005B1EBB">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EF35FA" w14:paraId="0B02955E" w14:textId="77777777" w:rsidTr="00B57727">
        <w:tc>
          <w:tcPr>
            <w:tcW w:w="3847" w:type="dxa"/>
          </w:tcPr>
          <w:p w14:paraId="751413D3" w14:textId="2C23D85C" w:rsidR="00EF35FA" w:rsidRDefault="00EF35FA" w:rsidP="00387365">
            <w:pPr>
              <w:rPr>
                <w:rFonts w:eastAsia="Calibri" w:cs="Calibri"/>
              </w:rPr>
            </w:pPr>
            <w:r>
              <w:rPr>
                <w:rFonts w:eastAsia="Calibri" w:cs="Calibri"/>
              </w:rPr>
              <w:t xml:space="preserve">A Level Paper 2 2020 ( with some questions removed that not covered yet, and replaced with Paper 3 questions we had covered) </w:t>
            </w:r>
          </w:p>
        </w:tc>
        <w:tc>
          <w:tcPr>
            <w:tcW w:w="3847" w:type="dxa"/>
          </w:tcPr>
          <w:p w14:paraId="1E497F1D" w14:textId="48809F4E" w:rsidR="00EF35FA" w:rsidRDefault="00EF35FA" w:rsidP="00387365">
            <w:r>
              <w:t>Secure AQA A level exams made from 2020 papers</w:t>
            </w:r>
          </w:p>
        </w:tc>
        <w:tc>
          <w:tcPr>
            <w:tcW w:w="1282" w:type="dxa"/>
          </w:tcPr>
          <w:p w14:paraId="049E4B7D" w14:textId="448744E7" w:rsidR="00EF35FA" w:rsidRDefault="00EF35FA" w:rsidP="00387365">
            <w:pPr>
              <w:jc w:val="center"/>
            </w:pPr>
            <w:r>
              <w:t>Y</w:t>
            </w:r>
          </w:p>
        </w:tc>
        <w:tc>
          <w:tcPr>
            <w:tcW w:w="1282" w:type="dxa"/>
          </w:tcPr>
          <w:p w14:paraId="47C2A69E" w14:textId="146B350D" w:rsidR="00EF35FA" w:rsidRDefault="00EF35FA" w:rsidP="00387365">
            <w:pPr>
              <w:jc w:val="center"/>
            </w:pPr>
            <w:r>
              <w:t>Y</w:t>
            </w:r>
          </w:p>
        </w:tc>
        <w:tc>
          <w:tcPr>
            <w:tcW w:w="1283" w:type="dxa"/>
          </w:tcPr>
          <w:p w14:paraId="117EDBAF" w14:textId="6FDEF31C" w:rsidR="00EF35FA" w:rsidRDefault="00EF35FA" w:rsidP="00387365">
            <w:pPr>
              <w:jc w:val="center"/>
            </w:pPr>
            <w:r>
              <w:t>Y</w:t>
            </w:r>
          </w:p>
        </w:tc>
        <w:tc>
          <w:tcPr>
            <w:tcW w:w="3847" w:type="dxa"/>
          </w:tcPr>
          <w:p w14:paraId="4ABE8BB6" w14:textId="57216CA3" w:rsidR="00EF35FA" w:rsidRDefault="00EF35FA" w:rsidP="00387365">
            <w:r>
              <w:t>H</w:t>
            </w:r>
          </w:p>
        </w:tc>
      </w:tr>
      <w:tr w:rsidR="008A4DE1" w14:paraId="7720F724" w14:textId="77777777" w:rsidTr="00B57727">
        <w:tc>
          <w:tcPr>
            <w:tcW w:w="3847" w:type="dxa"/>
          </w:tcPr>
          <w:p w14:paraId="2F829566" w14:textId="5492C4DF" w:rsidR="008A4DE1" w:rsidRDefault="008A4DE1" w:rsidP="00387365">
            <w:r>
              <w:rPr>
                <w:rFonts w:eastAsia="Calibri" w:cs="Calibri"/>
              </w:rPr>
              <w:t>A Level Paper 1 20</w:t>
            </w:r>
            <w:r w:rsidR="00536A67">
              <w:rPr>
                <w:rFonts w:eastAsia="Calibri" w:cs="Calibri"/>
              </w:rPr>
              <w:t>19</w:t>
            </w:r>
            <w:r w:rsidR="001A5893">
              <w:rPr>
                <w:rFonts w:eastAsia="Calibri" w:cs="Calibri"/>
              </w:rPr>
              <w:t xml:space="preserve"> </w:t>
            </w:r>
            <w:r>
              <w:rPr>
                <w:rFonts w:eastAsia="Calibri" w:cs="Calibri"/>
              </w:rPr>
              <w:t>( with some questions removed that not covered yet, and replaced with Paper 3 questions we had covered)</w:t>
            </w:r>
          </w:p>
        </w:tc>
        <w:tc>
          <w:tcPr>
            <w:tcW w:w="3847" w:type="dxa"/>
          </w:tcPr>
          <w:p w14:paraId="3FAA2540" w14:textId="78C1E19D" w:rsidR="008A4DE1" w:rsidRDefault="008A4DE1" w:rsidP="00387365">
            <w:r>
              <w:t>Secure AQA A level exam</w:t>
            </w:r>
            <w:r w:rsidR="008F4511">
              <w:t>s</w:t>
            </w:r>
            <w:r>
              <w:t xml:space="preserve"> </w:t>
            </w:r>
            <w:r w:rsidR="008F4511">
              <w:t xml:space="preserve">made from </w:t>
            </w:r>
            <w:r>
              <w:t>20</w:t>
            </w:r>
            <w:r w:rsidR="00536A67">
              <w:t>19</w:t>
            </w:r>
            <w:r w:rsidR="008F4511">
              <w:t xml:space="preserve"> papers ( </w:t>
            </w:r>
            <w:r>
              <w:t>summative</w:t>
            </w:r>
            <w:r w:rsidR="008F4511">
              <w:t>)</w:t>
            </w:r>
          </w:p>
        </w:tc>
        <w:tc>
          <w:tcPr>
            <w:tcW w:w="1282" w:type="dxa"/>
          </w:tcPr>
          <w:p w14:paraId="7D63CEC1" w14:textId="3BBD8296" w:rsidR="008A4DE1" w:rsidRDefault="008F4511" w:rsidP="00387365">
            <w:pPr>
              <w:jc w:val="center"/>
            </w:pPr>
            <w:r>
              <w:t>y</w:t>
            </w:r>
          </w:p>
        </w:tc>
        <w:tc>
          <w:tcPr>
            <w:tcW w:w="1282" w:type="dxa"/>
          </w:tcPr>
          <w:p w14:paraId="78FFBF64" w14:textId="704780B1" w:rsidR="008A4DE1" w:rsidRDefault="008F4511" w:rsidP="00387365">
            <w:pPr>
              <w:jc w:val="center"/>
            </w:pPr>
            <w:r>
              <w:t>y</w:t>
            </w:r>
          </w:p>
        </w:tc>
        <w:tc>
          <w:tcPr>
            <w:tcW w:w="1283" w:type="dxa"/>
          </w:tcPr>
          <w:p w14:paraId="065E5425" w14:textId="0221078E" w:rsidR="008A4DE1" w:rsidRDefault="008F4511" w:rsidP="00387365">
            <w:pPr>
              <w:jc w:val="center"/>
            </w:pPr>
            <w:r>
              <w:t>y</w:t>
            </w:r>
          </w:p>
        </w:tc>
        <w:tc>
          <w:tcPr>
            <w:tcW w:w="3847" w:type="dxa"/>
          </w:tcPr>
          <w:p w14:paraId="6BCEC9CF" w14:textId="482B92CD" w:rsidR="008A4DE1" w:rsidRDefault="008F4511" w:rsidP="00387365">
            <w:r>
              <w:t>H</w:t>
            </w:r>
          </w:p>
        </w:tc>
      </w:tr>
      <w:tr w:rsidR="00387365" w14:paraId="1CFDC856" w14:textId="77777777" w:rsidTr="00B57727">
        <w:tc>
          <w:tcPr>
            <w:tcW w:w="3847" w:type="dxa"/>
          </w:tcPr>
          <w:p w14:paraId="451D7F7A" w14:textId="2659E4EB" w:rsidR="00E53F58" w:rsidRDefault="00235168" w:rsidP="00387365">
            <w:r>
              <w:t xml:space="preserve">Autumn </w:t>
            </w:r>
            <w:r w:rsidR="00E53F58">
              <w:t>term 1 assessment paper 1</w:t>
            </w:r>
            <w:r w:rsidR="00F37CA5">
              <w:t xml:space="preserve"> </w:t>
            </w:r>
          </w:p>
        </w:tc>
        <w:tc>
          <w:tcPr>
            <w:tcW w:w="3847" w:type="dxa"/>
          </w:tcPr>
          <w:p w14:paraId="0C0D90D6" w14:textId="77777777" w:rsidR="00387365" w:rsidRDefault="00387365" w:rsidP="00387365">
            <w:r>
              <w:t xml:space="preserve">Secure AQA exam </w:t>
            </w:r>
            <w:r w:rsidR="00042A19">
              <w:t xml:space="preserve">AS </w:t>
            </w:r>
            <w:r w:rsidR="00C621C3">
              <w:t>2019</w:t>
            </w:r>
            <w:r>
              <w:t xml:space="preserve"> </w:t>
            </w:r>
            <w:r w:rsidR="00C621C3">
              <w:t xml:space="preserve"> Paper 1 </w:t>
            </w:r>
          </w:p>
          <w:p w14:paraId="17B0434A" w14:textId="6E0112BD" w:rsidR="001D4A0A" w:rsidRDefault="001D4A0A" w:rsidP="00387365">
            <w:r>
              <w:t>summative</w:t>
            </w:r>
          </w:p>
        </w:tc>
        <w:tc>
          <w:tcPr>
            <w:tcW w:w="1282" w:type="dxa"/>
          </w:tcPr>
          <w:p w14:paraId="6B80E952" w14:textId="71B0F0A9" w:rsidR="00387365" w:rsidRDefault="00387365" w:rsidP="00387365">
            <w:pPr>
              <w:jc w:val="center"/>
            </w:pPr>
            <w:r>
              <w:t>Y</w:t>
            </w:r>
          </w:p>
        </w:tc>
        <w:tc>
          <w:tcPr>
            <w:tcW w:w="1282" w:type="dxa"/>
          </w:tcPr>
          <w:p w14:paraId="4B83ECF8" w14:textId="652093D1" w:rsidR="00387365" w:rsidRDefault="00387365" w:rsidP="00387365">
            <w:pPr>
              <w:jc w:val="center"/>
            </w:pPr>
            <w:r>
              <w:t>Y</w:t>
            </w:r>
          </w:p>
        </w:tc>
        <w:tc>
          <w:tcPr>
            <w:tcW w:w="1283" w:type="dxa"/>
          </w:tcPr>
          <w:p w14:paraId="60122ACC" w14:textId="38265E26" w:rsidR="00387365" w:rsidRDefault="00387365" w:rsidP="00387365">
            <w:pPr>
              <w:jc w:val="center"/>
            </w:pPr>
            <w:r>
              <w:t>Y</w:t>
            </w:r>
          </w:p>
        </w:tc>
        <w:tc>
          <w:tcPr>
            <w:tcW w:w="3847" w:type="dxa"/>
          </w:tcPr>
          <w:p w14:paraId="3400C7CD" w14:textId="6F101F17" w:rsidR="00387365" w:rsidRDefault="007C057F" w:rsidP="00387365">
            <w:r>
              <w:t>H</w:t>
            </w:r>
          </w:p>
        </w:tc>
      </w:tr>
      <w:tr w:rsidR="00387365" w14:paraId="2F6F6A44" w14:textId="77777777" w:rsidTr="00B57727">
        <w:tc>
          <w:tcPr>
            <w:tcW w:w="3847" w:type="dxa"/>
          </w:tcPr>
          <w:p w14:paraId="0DA8B9A0" w14:textId="77777777" w:rsidR="00387365" w:rsidRDefault="001D4A0A" w:rsidP="00387365">
            <w:r>
              <w:t>Autumn term 1 assessment paper 2</w:t>
            </w:r>
          </w:p>
          <w:p w14:paraId="4EFB3BF2" w14:textId="54234DB7" w:rsidR="00BA5FD2" w:rsidRDefault="00BA5FD2" w:rsidP="00387365"/>
        </w:tc>
        <w:tc>
          <w:tcPr>
            <w:tcW w:w="3847" w:type="dxa"/>
          </w:tcPr>
          <w:p w14:paraId="17378F4E" w14:textId="5CCAD0BD" w:rsidR="00387365" w:rsidRDefault="00387365" w:rsidP="00387365">
            <w:r>
              <w:t xml:space="preserve">Secure AQA exam </w:t>
            </w:r>
            <w:r w:rsidR="00BF43B0">
              <w:t xml:space="preserve">AS </w:t>
            </w:r>
            <w:r>
              <w:t>Paper 2019</w:t>
            </w:r>
            <w:r w:rsidR="001D4A0A">
              <w:t xml:space="preserve"> Paper 2 </w:t>
            </w:r>
            <w:r>
              <w:t>summative</w:t>
            </w:r>
          </w:p>
        </w:tc>
        <w:tc>
          <w:tcPr>
            <w:tcW w:w="1282" w:type="dxa"/>
          </w:tcPr>
          <w:p w14:paraId="575BE211" w14:textId="6C1A7230" w:rsidR="00387365" w:rsidRDefault="00387365" w:rsidP="00387365">
            <w:pPr>
              <w:jc w:val="center"/>
            </w:pPr>
            <w:r>
              <w:t>Y</w:t>
            </w:r>
          </w:p>
        </w:tc>
        <w:tc>
          <w:tcPr>
            <w:tcW w:w="1282" w:type="dxa"/>
          </w:tcPr>
          <w:p w14:paraId="7AFC8089" w14:textId="195DD1B1" w:rsidR="00387365" w:rsidRDefault="00387365" w:rsidP="00387365">
            <w:pPr>
              <w:jc w:val="center"/>
            </w:pPr>
            <w:r>
              <w:t>Y</w:t>
            </w:r>
          </w:p>
        </w:tc>
        <w:tc>
          <w:tcPr>
            <w:tcW w:w="1283" w:type="dxa"/>
          </w:tcPr>
          <w:p w14:paraId="49815563" w14:textId="39BBD615" w:rsidR="00387365" w:rsidRDefault="00387365" w:rsidP="00387365">
            <w:pPr>
              <w:jc w:val="center"/>
            </w:pPr>
            <w:r>
              <w:t>Y</w:t>
            </w:r>
          </w:p>
        </w:tc>
        <w:tc>
          <w:tcPr>
            <w:tcW w:w="3847" w:type="dxa"/>
          </w:tcPr>
          <w:p w14:paraId="01B59DB2" w14:textId="5885982F" w:rsidR="00387365" w:rsidRDefault="007C057F" w:rsidP="00387365">
            <w:r>
              <w:t>H</w:t>
            </w:r>
          </w:p>
        </w:tc>
      </w:tr>
      <w:tr w:rsidR="00387365" w14:paraId="65B694EB" w14:textId="77777777" w:rsidTr="00B57727">
        <w:tc>
          <w:tcPr>
            <w:tcW w:w="3847" w:type="dxa"/>
          </w:tcPr>
          <w:p w14:paraId="604C79D0" w14:textId="11CAA57E" w:rsidR="00387365" w:rsidRDefault="001A5893" w:rsidP="00387365">
            <w:r>
              <w:rPr>
                <w:rFonts w:eastAsia="Calibri" w:cs="Calibri"/>
              </w:rPr>
              <w:t>A Level Paper 1</w:t>
            </w:r>
            <w:r w:rsidR="00EF35FA">
              <w:rPr>
                <w:rFonts w:eastAsia="Calibri" w:cs="Calibri"/>
              </w:rPr>
              <w:t xml:space="preserve"> </w:t>
            </w:r>
            <w:r>
              <w:rPr>
                <w:rFonts w:eastAsia="Calibri" w:cs="Calibri"/>
              </w:rPr>
              <w:t>2</w:t>
            </w:r>
            <w:r w:rsidR="00536A67">
              <w:rPr>
                <w:rFonts w:eastAsia="Calibri" w:cs="Calibri"/>
              </w:rPr>
              <w:t>020</w:t>
            </w:r>
            <w:r>
              <w:rPr>
                <w:rFonts w:eastAsia="Calibri" w:cs="Calibri"/>
              </w:rPr>
              <w:t xml:space="preserve"> ( with some questions removed that not covered yet, and replaced with Paper 3 questions we had covered)</w:t>
            </w:r>
            <w:r w:rsidR="00536A67">
              <w:rPr>
                <w:rFonts w:eastAsia="Calibri" w:cs="Calibri"/>
              </w:rPr>
              <w:t xml:space="preserve"> ( Lent 2 Assessments) </w:t>
            </w:r>
          </w:p>
        </w:tc>
        <w:tc>
          <w:tcPr>
            <w:tcW w:w="3847" w:type="dxa"/>
          </w:tcPr>
          <w:p w14:paraId="70E9F980" w14:textId="111E0105" w:rsidR="00387365" w:rsidRDefault="001A5893" w:rsidP="00387365">
            <w:r>
              <w:t xml:space="preserve">Secure </w:t>
            </w:r>
            <w:r w:rsidR="00536A67">
              <w:t>AQA A level exams made f</w:t>
            </w:r>
            <w:r w:rsidR="00EF35FA">
              <w:t>ro</w:t>
            </w:r>
            <w:r w:rsidR="00536A67">
              <w:t>m 20</w:t>
            </w:r>
            <w:r w:rsidR="00EF35FA">
              <w:t>20</w:t>
            </w:r>
            <w:r w:rsidR="00536A67">
              <w:t xml:space="preserve"> papers </w:t>
            </w:r>
          </w:p>
        </w:tc>
        <w:tc>
          <w:tcPr>
            <w:tcW w:w="1282" w:type="dxa"/>
          </w:tcPr>
          <w:p w14:paraId="1E6875BF" w14:textId="27BAC97A" w:rsidR="00387365" w:rsidRDefault="00387365" w:rsidP="00387365">
            <w:pPr>
              <w:jc w:val="center"/>
            </w:pPr>
            <w:r>
              <w:t>Y</w:t>
            </w:r>
          </w:p>
        </w:tc>
        <w:tc>
          <w:tcPr>
            <w:tcW w:w="1282" w:type="dxa"/>
          </w:tcPr>
          <w:p w14:paraId="2879F4FC" w14:textId="286275B2" w:rsidR="00387365" w:rsidRDefault="00387365" w:rsidP="00387365">
            <w:pPr>
              <w:jc w:val="center"/>
            </w:pPr>
            <w:r>
              <w:t>Y</w:t>
            </w:r>
          </w:p>
        </w:tc>
        <w:tc>
          <w:tcPr>
            <w:tcW w:w="1283" w:type="dxa"/>
          </w:tcPr>
          <w:p w14:paraId="5B1594A4" w14:textId="4084BF68" w:rsidR="00387365" w:rsidRDefault="00387365" w:rsidP="00387365">
            <w:pPr>
              <w:jc w:val="center"/>
            </w:pPr>
            <w:r>
              <w:t>Y</w:t>
            </w:r>
          </w:p>
        </w:tc>
        <w:tc>
          <w:tcPr>
            <w:tcW w:w="3847" w:type="dxa"/>
          </w:tcPr>
          <w:p w14:paraId="65F43C34" w14:textId="3F37070A" w:rsidR="00387365" w:rsidRDefault="007C057F" w:rsidP="00387365">
            <w:r>
              <w:t xml:space="preserve">L – completed in lessons but online during remote learning </w:t>
            </w:r>
          </w:p>
        </w:tc>
      </w:tr>
      <w:tr w:rsidR="00387365" w14:paraId="3515E1F0" w14:textId="77777777" w:rsidTr="00B57727">
        <w:tc>
          <w:tcPr>
            <w:tcW w:w="3847" w:type="dxa"/>
          </w:tcPr>
          <w:p w14:paraId="1126A25A" w14:textId="506FB912" w:rsidR="00387365" w:rsidRDefault="00387365" w:rsidP="00387365">
            <w:pPr>
              <w:contextualSpacing/>
              <w:rPr>
                <w:rFonts w:eastAsia="Calibri" w:cs="Calibri"/>
              </w:rPr>
            </w:pPr>
            <w:r>
              <w:rPr>
                <w:rFonts w:eastAsia="Calibri" w:cs="Calibri"/>
              </w:rPr>
              <w:t xml:space="preserve">End of Unit tests that were completed in class. </w:t>
            </w:r>
          </w:p>
          <w:p w14:paraId="1F3BFFE0" w14:textId="5942B042" w:rsidR="00777BCB" w:rsidRDefault="00061EB1" w:rsidP="00387365">
            <w:pPr>
              <w:contextualSpacing/>
              <w:rPr>
                <w:rFonts w:eastAsia="Calibri" w:cs="Calibri"/>
              </w:rPr>
            </w:pPr>
            <w:r>
              <w:rPr>
                <w:rFonts w:eastAsia="Calibri" w:cs="Calibri"/>
              </w:rPr>
              <w:t>T</w:t>
            </w:r>
            <w:r w:rsidR="00777BCB">
              <w:rPr>
                <w:rFonts w:eastAsia="Calibri" w:cs="Calibri"/>
              </w:rPr>
              <w:t>1,2,3,4,5,6,7,</w:t>
            </w:r>
            <w:r w:rsidR="00BC7F74">
              <w:rPr>
                <w:rFonts w:eastAsia="Calibri" w:cs="Calibri"/>
              </w:rPr>
              <w:t>8,</w:t>
            </w:r>
            <w:r w:rsidR="00F32D2C">
              <w:rPr>
                <w:rFonts w:eastAsia="Calibri" w:cs="Calibri"/>
              </w:rPr>
              <w:t>9,10,11,12,13,</w:t>
            </w:r>
            <w:r w:rsidR="00333A0A">
              <w:rPr>
                <w:rFonts w:eastAsia="Calibri" w:cs="Calibri"/>
              </w:rPr>
              <w:t xml:space="preserve">17, 21, </w:t>
            </w:r>
            <w:r w:rsidR="00BC7F74">
              <w:rPr>
                <w:rFonts w:eastAsia="Calibri" w:cs="Calibri"/>
              </w:rPr>
              <w:t>23,</w:t>
            </w:r>
            <w:r w:rsidR="00333A0A">
              <w:rPr>
                <w:rFonts w:eastAsia="Calibri" w:cs="Calibri"/>
              </w:rPr>
              <w:t xml:space="preserve">24, </w:t>
            </w:r>
            <w:r w:rsidR="00BC7F74">
              <w:rPr>
                <w:rFonts w:eastAsia="Calibri" w:cs="Calibri"/>
              </w:rPr>
              <w:t xml:space="preserve"> Astrophyics</w:t>
            </w:r>
          </w:p>
          <w:p w14:paraId="287BE925" w14:textId="4FEE29CA" w:rsidR="00387365" w:rsidRDefault="00387365" w:rsidP="00387365"/>
        </w:tc>
        <w:tc>
          <w:tcPr>
            <w:tcW w:w="3847" w:type="dxa"/>
          </w:tcPr>
          <w:p w14:paraId="34ABE7E4" w14:textId="77FA32A1" w:rsidR="00387365" w:rsidRDefault="00387365" w:rsidP="00387365">
            <w:r>
              <w:t>Kerboodle end of Unit tests- used summative and formative during the course</w:t>
            </w:r>
          </w:p>
        </w:tc>
        <w:tc>
          <w:tcPr>
            <w:tcW w:w="1282" w:type="dxa"/>
          </w:tcPr>
          <w:p w14:paraId="4B1A0BFC" w14:textId="400EE4E0" w:rsidR="00387365" w:rsidRDefault="00387365" w:rsidP="00387365">
            <w:pPr>
              <w:jc w:val="center"/>
            </w:pPr>
            <w:r>
              <w:t>Y</w:t>
            </w:r>
          </w:p>
        </w:tc>
        <w:tc>
          <w:tcPr>
            <w:tcW w:w="1282" w:type="dxa"/>
          </w:tcPr>
          <w:p w14:paraId="414A9DA9" w14:textId="6C31F2E8" w:rsidR="00387365" w:rsidRDefault="00387365" w:rsidP="00387365">
            <w:pPr>
              <w:jc w:val="center"/>
            </w:pPr>
            <w:r>
              <w:t>Y</w:t>
            </w:r>
          </w:p>
        </w:tc>
        <w:tc>
          <w:tcPr>
            <w:tcW w:w="1283" w:type="dxa"/>
          </w:tcPr>
          <w:p w14:paraId="41EBD930" w14:textId="550F7F8F" w:rsidR="00387365" w:rsidRDefault="00387365" w:rsidP="00387365">
            <w:pPr>
              <w:jc w:val="center"/>
            </w:pPr>
            <w:r>
              <w:t>Y</w:t>
            </w:r>
          </w:p>
        </w:tc>
        <w:tc>
          <w:tcPr>
            <w:tcW w:w="3847" w:type="dxa"/>
          </w:tcPr>
          <w:p w14:paraId="0FF7EB98" w14:textId="3D15E72B" w:rsidR="00387365" w:rsidRDefault="007C057F" w:rsidP="00387365">
            <w:r>
              <w:t>H</w:t>
            </w:r>
          </w:p>
        </w:tc>
      </w:tr>
      <w:tr w:rsidR="00387365" w14:paraId="446B458D" w14:textId="77777777" w:rsidTr="00B57727">
        <w:tc>
          <w:tcPr>
            <w:tcW w:w="3847" w:type="dxa"/>
          </w:tcPr>
          <w:p w14:paraId="4BDDECD3" w14:textId="6692115D" w:rsidR="00387365" w:rsidRDefault="00912C79" w:rsidP="00387365">
            <w:pPr>
              <w:contextualSpacing/>
              <w:rPr>
                <w:rFonts w:eastAsia="Calibri" w:cs="Calibri"/>
              </w:rPr>
            </w:pPr>
            <w:r>
              <w:rPr>
                <w:rFonts w:eastAsia="Calibri" w:cs="Calibri"/>
              </w:rPr>
              <w:t>End of Unit tests</w:t>
            </w:r>
            <w:r w:rsidR="00BC7F74">
              <w:rPr>
                <w:rFonts w:eastAsia="Calibri" w:cs="Calibri"/>
              </w:rPr>
              <w:t xml:space="preserve"> </w:t>
            </w:r>
            <w:r>
              <w:rPr>
                <w:rFonts w:eastAsia="Calibri" w:cs="Calibri"/>
              </w:rPr>
              <w:t>completed remotely</w:t>
            </w:r>
          </w:p>
          <w:p w14:paraId="0F2E29F4" w14:textId="105CA14B" w:rsidR="0062079E" w:rsidRDefault="00061EB1" w:rsidP="00387365">
            <w:pPr>
              <w:contextualSpacing/>
              <w:rPr>
                <w:rFonts w:eastAsia="Calibri" w:cs="Calibri"/>
              </w:rPr>
            </w:pPr>
            <w:r>
              <w:rPr>
                <w:rFonts w:eastAsia="Calibri" w:cs="Calibri"/>
              </w:rPr>
              <w:t>T</w:t>
            </w:r>
            <w:r w:rsidR="00333A0A">
              <w:rPr>
                <w:rFonts w:eastAsia="Calibri" w:cs="Calibri"/>
              </w:rPr>
              <w:t>18, 19, 20,</w:t>
            </w:r>
            <w:r w:rsidR="00ED4BD9">
              <w:rPr>
                <w:rFonts w:eastAsia="Calibri" w:cs="Calibri"/>
              </w:rPr>
              <w:t xml:space="preserve"> </w:t>
            </w:r>
            <w:r w:rsidR="00333A0A">
              <w:rPr>
                <w:rFonts w:eastAsia="Calibri" w:cs="Calibri"/>
              </w:rPr>
              <w:t>22</w:t>
            </w:r>
            <w:r w:rsidR="00BC7F74">
              <w:rPr>
                <w:rFonts w:eastAsia="Calibri" w:cs="Calibri"/>
              </w:rPr>
              <w:t>, 2</w:t>
            </w:r>
            <w:r w:rsidR="00ED4BD9">
              <w:rPr>
                <w:rFonts w:eastAsia="Calibri" w:cs="Calibri"/>
              </w:rPr>
              <w:t>6</w:t>
            </w:r>
            <w:r w:rsidR="00333A0A">
              <w:rPr>
                <w:rFonts w:eastAsia="Calibri" w:cs="Calibri"/>
              </w:rPr>
              <w:t xml:space="preserve"> 2</w:t>
            </w:r>
            <w:r w:rsidR="00ED4BD9">
              <w:rPr>
                <w:rFonts w:eastAsia="Calibri" w:cs="Calibri"/>
              </w:rPr>
              <w:t>7</w:t>
            </w:r>
          </w:p>
        </w:tc>
        <w:tc>
          <w:tcPr>
            <w:tcW w:w="3847" w:type="dxa"/>
          </w:tcPr>
          <w:p w14:paraId="790C266A" w14:textId="095A91E0" w:rsidR="00387365" w:rsidRDefault="00387365" w:rsidP="00387365">
            <w:r>
              <w:t>Kerboodle end of Unit tests- used summative and formative during the course</w:t>
            </w:r>
          </w:p>
        </w:tc>
        <w:tc>
          <w:tcPr>
            <w:tcW w:w="1282" w:type="dxa"/>
          </w:tcPr>
          <w:p w14:paraId="622ABA39" w14:textId="19290102" w:rsidR="00387365" w:rsidRDefault="007C057F" w:rsidP="00387365">
            <w:pPr>
              <w:jc w:val="center"/>
            </w:pPr>
            <w:r>
              <w:t>y</w:t>
            </w:r>
          </w:p>
        </w:tc>
        <w:tc>
          <w:tcPr>
            <w:tcW w:w="1282" w:type="dxa"/>
          </w:tcPr>
          <w:p w14:paraId="1C371784" w14:textId="55186F7C" w:rsidR="00387365" w:rsidRDefault="007C057F" w:rsidP="00387365">
            <w:pPr>
              <w:jc w:val="center"/>
            </w:pPr>
            <w:r>
              <w:t>y</w:t>
            </w:r>
          </w:p>
        </w:tc>
        <w:tc>
          <w:tcPr>
            <w:tcW w:w="1283" w:type="dxa"/>
          </w:tcPr>
          <w:p w14:paraId="088DF1A2" w14:textId="2579C602" w:rsidR="00387365" w:rsidRDefault="007C057F" w:rsidP="00387365">
            <w:pPr>
              <w:jc w:val="center"/>
            </w:pPr>
            <w:r>
              <w:t>y</w:t>
            </w:r>
          </w:p>
        </w:tc>
        <w:tc>
          <w:tcPr>
            <w:tcW w:w="3847" w:type="dxa"/>
          </w:tcPr>
          <w:p w14:paraId="487B7CB0" w14:textId="3008BDA8" w:rsidR="00387365" w:rsidRDefault="007C057F" w:rsidP="00387365">
            <w:r>
              <w:t>L – completed in lessons but online during remote learning.</w:t>
            </w:r>
          </w:p>
        </w:tc>
      </w:tr>
    </w:tbl>
    <w:p w14:paraId="3495E064" w14:textId="74CE2801"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Outline the rationale for the choice of assessment evidence used, i.e. why the evidence above was used and how it supported the grading decision:-</w:t>
      </w:r>
    </w:p>
    <w:p w14:paraId="24331341" w14:textId="35C4AD5A" w:rsidR="007C057F" w:rsidRPr="007C057F" w:rsidRDefault="007C057F" w:rsidP="007C057F">
      <w:pPr>
        <w:rPr>
          <w:rFonts w:eastAsia="Calibri" w:cs="Calibri"/>
          <w:bCs/>
        </w:rPr>
      </w:pPr>
      <w:r w:rsidRPr="007C057F">
        <w:rPr>
          <w:rFonts w:eastAsia="Calibri" w:cs="Calibri"/>
          <w:bCs/>
        </w:rPr>
        <w:lastRenderedPageBreak/>
        <w:t>Full assessments by paper are really helpful in helping us to see how well students have developed their knowledge of the topics taught, their</w:t>
      </w:r>
      <w:r w:rsidR="009D4588">
        <w:rPr>
          <w:rFonts w:eastAsia="Calibri" w:cs="Calibri"/>
          <w:bCs/>
        </w:rPr>
        <w:t xml:space="preserve"> knowledge and understanding of the Required Practicals</w:t>
      </w:r>
      <w:r w:rsidR="0054506D">
        <w:rPr>
          <w:rFonts w:eastAsia="Calibri" w:cs="Calibri"/>
          <w:bCs/>
        </w:rPr>
        <w:t xml:space="preserve"> </w:t>
      </w:r>
    </w:p>
    <w:p w14:paraId="56767B74" w14:textId="5767F263" w:rsidR="007C057F" w:rsidRPr="007C057F"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p>
    <w:p w14:paraId="49CAA831" w14:textId="7EA32CAC" w:rsidR="007C057F" w:rsidRDefault="007C057F" w:rsidP="007C057F">
      <w:pPr>
        <w:rPr>
          <w:rFonts w:eastAsia="Calibri" w:cs="Calibri"/>
          <w:b/>
        </w:rPr>
      </w:pPr>
    </w:p>
    <w:p w14:paraId="755153A0" w14:textId="72A1ABBF"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w:t>
      </w:r>
      <w:r w:rsidR="007600A7">
        <w:rPr>
          <w:rFonts w:eastAsia="Calibri" w:cs="Times New Roman"/>
          <w:b/>
          <w:bCs/>
          <w:u w:val="single"/>
        </w:rPr>
        <w:t xml:space="preserve"> A Level Physics ( astrophysics</w:t>
      </w:r>
      <w:r w:rsidR="00C32450">
        <w:rPr>
          <w:rFonts w:eastAsia="Calibri" w:cs="Times New Roman"/>
          <w:b/>
          <w:bCs/>
          <w:u w:val="single"/>
        </w:rPr>
        <w:t xml:space="preserve"> option) 7408</w:t>
      </w:r>
    </w:p>
    <w:p w14:paraId="4C022898" w14:textId="7F04870B"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00BC7F74">
        <w:rPr>
          <w:rFonts w:eastAsia="Calibri" w:cs="Calibri"/>
        </w:rPr>
        <w:t>Anthony Kanasewich</w:t>
      </w:r>
      <w:r w:rsidRPr="00C57AC2">
        <w:rPr>
          <w:rFonts w:eastAsia="Calibri" w:cs="Calibri"/>
          <w:b/>
          <w:bCs/>
        </w:rPr>
        <w:t xml:space="preserve">   Signature: __________________________</w:t>
      </w:r>
      <w:r>
        <w:rPr>
          <w:rFonts w:eastAsia="Calibri" w:cs="Calibri"/>
          <w:b/>
          <w:bCs/>
        </w:rPr>
        <w:t>________________</w:t>
      </w:r>
      <w:r w:rsidRPr="00C57AC2">
        <w:rPr>
          <w:rFonts w:eastAsia="Calibri" w:cs="Calibri"/>
          <w:b/>
          <w:bCs/>
        </w:rPr>
        <w:t xml:space="preserve"> Date: _______________</w:t>
      </w:r>
    </w:p>
    <w:p w14:paraId="09DC38A6" w14:textId="285A92F6" w:rsidR="007C057F" w:rsidRPr="00C57AC2" w:rsidRDefault="007C057F" w:rsidP="007C057F">
      <w:pPr>
        <w:rPr>
          <w:rFonts w:eastAsia="Calibri" w:cs="Calibri"/>
          <w:b/>
        </w:rPr>
      </w:pPr>
      <w:r w:rsidRPr="00C57AC2">
        <w:rPr>
          <w:rFonts w:eastAsia="Calibri" w:cs="Calibri"/>
          <w:b/>
          <w:bCs/>
        </w:rPr>
        <w:t>Subject teacher</w:t>
      </w:r>
      <w:r w:rsidR="00722092">
        <w:rPr>
          <w:rFonts w:eastAsia="Calibri" w:cs="Calibri"/>
          <w:b/>
          <w:bCs/>
        </w:rPr>
        <w:t>s</w:t>
      </w:r>
      <w:r w:rsidRPr="00C57AC2">
        <w:rPr>
          <w:rFonts w:eastAsia="Calibri" w:cs="Calibri"/>
          <w:b/>
          <w:bCs/>
        </w:rPr>
        <w:t xml:space="preserve">: </w:t>
      </w:r>
      <w:r w:rsidR="00BC7F74">
        <w:rPr>
          <w:rFonts w:eastAsia="Calibri" w:cs="Calibri"/>
        </w:rPr>
        <w:t>Hannah Couves</w:t>
      </w:r>
      <w:r>
        <w:rPr>
          <w:rFonts w:eastAsia="Calibri" w:cs="Calibri"/>
          <w:b/>
          <w:bCs/>
        </w:rPr>
        <w:t xml:space="preserve">          </w:t>
      </w:r>
      <w:r w:rsidR="00BC7F74">
        <w:rPr>
          <w:rFonts w:eastAsia="Calibri" w:cs="Calibri"/>
          <w:b/>
          <w:bCs/>
        </w:rPr>
        <w:t xml:space="preserve">        </w:t>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1A6AFEFD" w14:textId="78E6A676"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3590" w14:textId="77777777" w:rsidR="00D42EDD" w:rsidRDefault="00D42EDD" w:rsidP="007C057F">
      <w:pPr>
        <w:spacing w:after="0" w:line="240" w:lineRule="auto"/>
      </w:pPr>
      <w:r>
        <w:separator/>
      </w:r>
    </w:p>
  </w:endnote>
  <w:endnote w:type="continuationSeparator" w:id="0">
    <w:p w14:paraId="78D25D06" w14:textId="77777777" w:rsidR="00D42EDD" w:rsidRDefault="00D42EDD" w:rsidP="007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6826" w14:textId="77777777" w:rsidR="00D42EDD" w:rsidRDefault="00D42EDD" w:rsidP="007C057F">
      <w:pPr>
        <w:spacing w:after="0" w:line="240" w:lineRule="auto"/>
      </w:pPr>
      <w:r>
        <w:separator/>
      </w:r>
    </w:p>
  </w:footnote>
  <w:footnote w:type="continuationSeparator" w:id="0">
    <w:p w14:paraId="4A119164" w14:textId="77777777" w:rsidR="00D42EDD" w:rsidRDefault="00D42EDD" w:rsidP="007C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42A19"/>
    <w:rsid w:val="00061EB1"/>
    <w:rsid w:val="000943A9"/>
    <w:rsid w:val="00125FD3"/>
    <w:rsid w:val="001A5893"/>
    <w:rsid w:val="001D4A0A"/>
    <w:rsid w:val="002242A0"/>
    <w:rsid w:val="00235168"/>
    <w:rsid w:val="00333A0A"/>
    <w:rsid w:val="00387365"/>
    <w:rsid w:val="003E0C8E"/>
    <w:rsid w:val="00536A67"/>
    <w:rsid w:val="0054506D"/>
    <w:rsid w:val="005603F7"/>
    <w:rsid w:val="005F22BB"/>
    <w:rsid w:val="006175EA"/>
    <w:rsid w:val="0062079E"/>
    <w:rsid w:val="00626D52"/>
    <w:rsid w:val="00722092"/>
    <w:rsid w:val="007562F3"/>
    <w:rsid w:val="007600A7"/>
    <w:rsid w:val="00777BCB"/>
    <w:rsid w:val="007C057F"/>
    <w:rsid w:val="00812DC0"/>
    <w:rsid w:val="008A4DE1"/>
    <w:rsid w:val="008F4511"/>
    <w:rsid w:val="00912C79"/>
    <w:rsid w:val="00964357"/>
    <w:rsid w:val="009804A7"/>
    <w:rsid w:val="009A4F85"/>
    <w:rsid w:val="009D4588"/>
    <w:rsid w:val="009E3658"/>
    <w:rsid w:val="00A64887"/>
    <w:rsid w:val="00AE4CA3"/>
    <w:rsid w:val="00BA5FD2"/>
    <w:rsid w:val="00BC7F74"/>
    <w:rsid w:val="00BD6B85"/>
    <w:rsid w:val="00BF43B0"/>
    <w:rsid w:val="00C32450"/>
    <w:rsid w:val="00C621C3"/>
    <w:rsid w:val="00D42EDD"/>
    <w:rsid w:val="00DD6DDB"/>
    <w:rsid w:val="00DF79C4"/>
    <w:rsid w:val="00E53F58"/>
    <w:rsid w:val="00ED4BD9"/>
    <w:rsid w:val="00EF35FA"/>
    <w:rsid w:val="00F03CE1"/>
    <w:rsid w:val="00F32D2C"/>
    <w:rsid w:val="00F37CA5"/>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C052F-EE92-4CB0-86F2-3C1108465E81}">
  <ds:schemaRefs>
    <ds:schemaRef ds:uri="http://schemas.microsoft.com/sharepoint/v3/contenttype/forms"/>
  </ds:schemaRefs>
</ds:datastoreItem>
</file>

<file path=customXml/itemProps2.xml><?xml version="1.0" encoding="utf-8"?>
<ds:datastoreItem xmlns:ds="http://schemas.openxmlformats.org/officeDocument/2006/customXml" ds:itemID="{9187CB37-9A55-494D-A84D-E8FE8AA50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B205F-FC94-4B18-987B-7B5DD987A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Marion.Ferra</cp:lastModifiedBy>
  <cp:revision>4</cp:revision>
  <dcterms:created xsi:type="dcterms:W3CDTF">2021-05-27T13:15:00Z</dcterms:created>
  <dcterms:modified xsi:type="dcterms:W3CDTF">2021-05-28T06:55:00Z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